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915" w:rsidRPr="009851AB" w:rsidRDefault="00EF1915" w:rsidP="009851AB">
      <w:pPr>
        <w:spacing w:after="0" w:line="240" w:lineRule="auto"/>
        <w:rPr>
          <w:sz w:val="32"/>
          <w:szCs w:val="32"/>
        </w:rPr>
      </w:pPr>
      <w:bookmarkStart w:id="0" w:name="_GoBack"/>
      <w:bookmarkEnd w:id="0"/>
      <w:r w:rsidRPr="009851AB">
        <w:rPr>
          <w:sz w:val="32"/>
          <w:szCs w:val="32"/>
        </w:rPr>
        <w:t>W</w:t>
      </w:r>
      <w:r w:rsidRPr="009851AB">
        <w:rPr>
          <w:color w:val="1802BE"/>
          <w:sz w:val="32"/>
          <w:szCs w:val="32"/>
        </w:rPr>
        <w:fldChar w:fldCharType="begin">
          <w:ffData>
            <w:name w:val="Text1"/>
            <w:enabled/>
            <w:calcOnExit w:val="0"/>
            <w:textInput/>
          </w:ffData>
        </w:fldChar>
      </w:r>
      <w:bookmarkStart w:id="1" w:name="Text1"/>
      <w:r w:rsidRPr="009851AB">
        <w:rPr>
          <w:color w:val="1802BE"/>
          <w:sz w:val="32"/>
          <w:szCs w:val="32"/>
        </w:rPr>
        <w:instrText xml:space="preserve"> FORMTEXT </w:instrText>
      </w:r>
      <w:r w:rsidRPr="009851AB">
        <w:rPr>
          <w:color w:val="1802BE"/>
          <w:sz w:val="32"/>
          <w:szCs w:val="32"/>
        </w:rPr>
      </w:r>
      <w:r w:rsidRPr="009851AB">
        <w:rPr>
          <w:color w:val="1802BE"/>
          <w:sz w:val="32"/>
          <w:szCs w:val="32"/>
        </w:rPr>
        <w:fldChar w:fldCharType="separate"/>
      </w:r>
      <w:r w:rsidRPr="009851AB">
        <w:rPr>
          <w:noProof/>
          <w:color w:val="1802BE"/>
          <w:sz w:val="32"/>
          <w:szCs w:val="32"/>
        </w:rPr>
        <w:t>0000</w:t>
      </w:r>
      <w:r w:rsidRPr="009851AB">
        <w:rPr>
          <w:color w:val="1802BE"/>
          <w:sz w:val="32"/>
          <w:szCs w:val="32"/>
        </w:rPr>
        <w:fldChar w:fldCharType="end"/>
      </w:r>
      <w:bookmarkEnd w:id="1"/>
      <w:r w:rsidRPr="009851AB">
        <w:rPr>
          <w:sz w:val="32"/>
          <w:szCs w:val="32"/>
        </w:rPr>
        <w:t xml:space="preserve"> </w:t>
      </w:r>
      <w:r w:rsidR="00332F4C">
        <w:rPr>
          <w:sz w:val="32"/>
          <w:szCs w:val="32"/>
        </w:rPr>
        <w:t xml:space="preserve">Existing </w:t>
      </w:r>
      <w:r w:rsidRPr="009851AB">
        <w:rPr>
          <w:sz w:val="32"/>
          <w:szCs w:val="32"/>
        </w:rPr>
        <w:t xml:space="preserve">Inventory </w:t>
      </w:r>
      <w:r w:rsidR="00332F4C">
        <w:rPr>
          <w:sz w:val="32"/>
          <w:szCs w:val="32"/>
        </w:rPr>
        <w:t xml:space="preserve">and/or Current VRI </w:t>
      </w:r>
      <w:r w:rsidRPr="009851AB">
        <w:rPr>
          <w:sz w:val="32"/>
          <w:szCs w:val="32"/>
        </w:rPr>
        <w:t>Assessment Report – Example 1</w:t>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 xml:space="preserve">Purpose of assessment:  </w:t>
      </w:r>
      <w:r w:rsidRPr="00CE09FC">
        <w:rPr>
          <w:color w:val="1802BE"/>
        </w:rPr>
        <w:fldChar w:fldCharType="begin">
          <w:ffData>
            <w:name w:val="Text4"/>
            <w:enabled/>
            <w:calcOnExit w:val="0"/>
            <w:textInput/>
          </w:ffData>
        </w:fldChar>
      </w:r>
      <w:bookmarkStart w:id="2" w:name="Text4"/>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To determine whether a new AAC should be proposed</w:t>
      </w:r>
      <w:r w:rsidRPr="00CE09FC">
        <w:rPr>
          <w:color w:val="1802BE"/>
        </w:rPr>
        <w:fldChar w:fldCharType="end"/>
      </w:r>
      <w:bookmarkEnd w:id="2"/>
    </w:p>
    <w:p w:rsidR="00EF1915" w:rsidRDefault="00EF1915" w:rsidP="00EF1915">
      <w:pPr>
        <w:spacing w:after="0" w:line="240" w:lineRule="auto"/>
      </w:pPr>
      <w:r>
        <w:t>Existing Inventory (inventory used in most recent long term AAC determination in current MP)</w:t>
      </w:r>
    </w:p>
    <w:p w:rsidR="00EF1915" w:rsidRDefault="00EF1915" w:rsidP="00EF1915">
      <w:pPr>
        <w:spacing w:after="0" w:line="240" w:lineRule="auto"/>
      </w:pPr>
      <w:r>
        <w:t xml:space="preserve">  Date:  </w:t>
      </w:r>
      <w:r w:rsidRPr="00CE09FC">
        <w:rPr>
          <w:color w:val="1802BE"/>
        </w:rPr>
        <w:fldChar w:fldCharType="begin">
          <w:ffData>
            <w:name w:val="Text5"/>
            <w:enabled/>
            <w:calcOnExit w:val="0"/>
            <w:textInput/>
          </w:ffData>
        </w:fldChar>
      </w:r>
      <w:bookmarkStart w:id="3" w:name="Text5"/>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May 1990</w:t>
      </w:r>
      <w:r w:rsidRPr="00CE09FC">
        <w:rPr>
          <w:color w:val="1802BE"/>
        </w:rPr>
        <w:fldChar w:fldCharType="end"/>
      </w:r>
      <w:bookmarkEnd w:id="3"/>
    </w:p>
    <w:p w:rsidR="00EF1915" w:rsidRDefault="00EF1915" w:rsidP="00EF1915">
      <w:pPr>
        <w:spacing w:after="0" w:line="240" w:lineRule="auto"/>
      </w:pPr>
      <w:r>
        <w:t xml:space="preserve">  Source:  </w:t>
      </w:r>
      <w:r w:rsidRPr="00CE09FC">
        <w:rPr>
          <w:color w:val="1802BE"/>
        </w:rPr>
        <w:fldChar w:fldCharType="begin">
          <w:ffData>
            <w:name w:val="Text6"/>
            <w:enabled/>
            <w:calcOnExit w:val="0"/>
            <w:textInput/>
          </w:ffData>
        </w:fldChar>
      </w:r>
      <w:bookmarkStart w:id="4" w:name="Text6"/>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FC 1 and cruise information for some polygons</w:t>
      </w:r>
      <w:r w:rsidRPr="00CE09FC">
        <w:rPr>
          <w:color w:val="1802BE"/>
        </w:rPr>
        <w:fldChar w:fldCharType="end"/>
      </w:r>
      <w:bookmarkEnd w:id="4"/>
    </w:p>
    <w:p w:rsidR="00EF1915" w:rsidRDefault="00EF1915" w:rsidP="00EF1915">
      <w:pPr>
        <w:spacing w:after="0" w:line="240" w:lineRule="auto"/>
      </w:pPr>
      <w:r>
        <w:t xml:space="preserve">  Photo Interpreter:  </w:t>
      </w:r>
      <w:r w:rsidRPr="00CE09FC">
        <w:rPr>
          <w:color w:val="1802BE"/>
        </w:rPr>
        <w:fldChar w:fldCharType="begin">
          <w:ffData>
            <w:name w:val="Text7"/>
            <w:enabled/>
            <w:calcOnExit w:val="0"/>
            <w:textInput/>
          </w:ffData>
        </w:fldChar>
      </w:r>
      <w:bookmarkStart w:id="5" w:name="Text7"/>
      <w:r w:rsidRPr="00CE09FC">
        <w:rPr>
          <w:color w:val="1802BE"/>
        </w:rPr>
        <w:instrText xml:space="preserve"> FORMTEXT </w:instrText>
      </w:r>
      <w:r w:rsidRPr="00CE09FC">
        <w:rPr>
          <w:color w:val="1802BE"/>
        </w:rPr>
      </w:r>
      <w:r w:rsidRPr="00CE09FC">
        <w:rPr>
          <w:color w:val="1802BE"/>
        </w:rPr>
        <w:fldChar w:fldCharType="separate"/>
      </w:r>
      <w:r w:rsidRPr="00CE09FC">
        <w:rPr>
          <w:color w:val="1802BE"/>
        </w:rPr>
        <w:t>not applicable</w:t>
      </w:r>
      <w:r w:rsidRPr="00CE09FC">
        <w:rPr>
          <w:color w:val="1802BE"/>
        </w:rPr>
        <w:fldChar w:fldCharType="end"/>
      </w:r>
      <w:bookmarkEnd w:id="5"/>
    </w:p>
    <w:p w:rsidR="00EF1915" w:rsidRDefault="00EF1915" w:rsidP="00EF1915">
      <w:pPr>
        <w:spacing w:after="0" w:line="240" w:lineRule="auto"/>
      </w:pPr>
      <w:r>
        <w:t xml:space="preserve">  Field Assessor:  </w:t>
      </w:r>
      <w:r w:rsidRPr="00CE09FC">
        <w:rPr>
          <w:color w:val="1802BE"/>
        </w:rPr>
        <w:fldChar w:fldCharType="begin">
          <w:ffData>
            <w:name w:val="Text8"/>
            <w:enabled/>
            <w:calcOnExit w:val="0"/>
            <w:textInput/>
          </w:ffData>
        </w:fldChar>
      </w:r>
      <w:bookmarkStart w:id="6" w:name="Text8"/>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Joe Logger</w:t>
      </w:r>
      <w:r w:rsidRPr="00CE09FC">
        <w:rPr>
          <w:color w:val="1802BE"/>
        </w:rPr>
        <w:fldChar w:fldCharType="end"/>
      </w:r>
      <w:bookmarkEnd w:id="6"/>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Current VRI</w:t>
      </w:r>
    </w:p>
    <w:p w:rsidR="00EF1915" w:rsidRDefault="00EF1915" w:rsidP="00EF1915">
      <w:pPr>
        <w:spacing w:after="0" w:line="240" w:lineRule="auto"/>
      </w:pPr>
      <w:r>
        <w:t xml:space="preserve">  </w:t>
      </w:r>
      <w:r w:rsidR="00332F4C">
        <w:t>Reference Year</w:t>
      </w:r>
      <w:r>
        <w:t xml:space="preserve">:  </w:t>
      </w:r>
      <w:r w:rsidRPr="00CE09FC">
        <w:rPr>
          <w:color w:val="1802BE"/>
        </w:rPr>
        <w:fldChar w:fldCharType="begin">
          <w:ffData>
            <w:name w:val="Text9"/>
            <w:enabled/>
            <w:calcOnExit w:val="0"/>
            <w:textInput/>
          </w:ffData>
        </w:fldChar>
      </w:r>
      <w:bookmarkStart w:id="7" w:name="Text9"/>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Jan 2015</w:t>
      </w:r>
      <w:r w:rsidRPr="00CE09FC">
        <w:rPr>
          <w:color w:val="1802BE"/>
        </w:rPr>
        <w:fldChar w:fldCharType="end"/>
      </w:r>
      <w:bookmarkEnd w:id="7"/>
    </w:p>
    <w:p w:rsidR="00EF1915" w:rsidRDefault="00EF1915" w:rsidP="00EF1915">
      <w:pPr>
        <w:spacing w:after="0" w:line="240" w:lineRule="auto"/>
        <w:rPr>
          <w:color w:val="1802BE"/>
        </w:rPr>
      </w:pPr>
      <w:r>
        <w:t xml:space="preserve">  Imagery Date:  </w:t>
      </w:r>
      <w:r w:rsidRPr="00CE09FC">
        <w:rPr>
          <w:color w:val="1802BE"/>
        </w:rPr>
        <w:fldChar w:fldCharType="begin">
          <w:ffData>
            <w:name w:val="Text10"/>
            <w:enabled/>
            <w:calcOnExit w:val="0"/>
            <w:textInput/>
          </w:ffData>
        </w:fldChar>
      </w:r>
      <w:bookmarkStart w:id="8" w:name="Text10"/>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2009</w:t>
      </w:r>
      <w:r w:rsidRPr="00CE09FC">
        <w:rPr>
          <w:color w:val="1802BE"/>
        </w:rPr>
        <w:fldChar w:fldCharType="end"/>
      </w:r>
      <w:bookmarkEnd w:id="8"/>
    </w:p>
    <w:p w:rsidR="00332F4C" w:rsidRPr="0013533B" w:rsidRDefault="00332F4C" w:rsidP="00EF1915">
      <w:pPr>
        <w:spacing w:after="0" w:line="240" w:lineRule="auto"/>
      </w:pPr>
      <w:r w:rsidRPr="0013533B">
        <w:t xml:space="preserve">  Projection Year:  </w:t>
      </w:r>
      <w:r w:rsidRPr="00CE09FC">
        <w:rPr>
          <w:color w:val="1802BE"/>
        </w:rPr>
        <w:fldChar w:fldCharType="begin">
          <w:ffData>
            <w:name w:val="Text11"/>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00A45247">
        <w:rPr>
          <w:noProof/>
          <w:color w:val="1802BE"/>
        </w:rPr>
        <w:t>2016</w:t>
      </w:r>
      <w:r w:rsidRPr="00CE09FC">
        <w:rPr>
          <w:color w:val="1802BE"/>
        </w:rPr>
        <w:fldChar w:fldCharType="end"/>
      </w:r>
    </w:p>
    <w:p w:rsidR="00332F4C" w:rsidRDefault="00332F4C" w:rsidP="00EF1915">
      <w:pPr>
        <w:spacing w:after="0" w:line="240" w:lineRule="auto"/>
      </w:pPr>
      <w:r w:rsidRPr="0013533B">
        <w:t xml:space="preserve">  Name of Photo Interpreter:</w:t>
      </w:r>
      <w:r>
        <w:t xml:space="preserve">  </w:t>
      </w:r>
      <w:r w:rsidRPr="00CE09FC">
        <w:rPr>
          <w:color w:val="1802BE"/>
        </w:rPr>
        <w:fldChar w:fldCharType="begin">
          <w:ffData>
            <w:name w:val="Text11"/>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00A45247">
        <w:rPr>
          <w:noProof/>
          <w:color w:val="1802BE"/>
        </w:rPr>
        <w:t>unknown</w:t>
      </w:r>
      <w:r w:rsidRPr="00CE09FC">
        <w:rPr>
          <w:color w:val="1802BE"/>
        </w:rPr>
        <w:fldChar w:fldCharType="end"/>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Other information considered (</w:t>
      </w:r>
      <w:proofErr w:type="gramStart"/>
      <w:r>
        <w:t>check all that apply)</w:t>
      </w:r>
      <w:proofErr w:type="gramEnd"/>
      <w:r>
        <w:t>:</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any</w:t>
      </w:r>
      <w:proofErr w:type="gramEnd"/>
      <w:r>
        <w:t xml:space="preserve"> new imagery available?  If yes, date:  </w:t>
      </w:r>
      <w:r w:rsidRPr="0013533B">
        <w:rPr>
          <w:color w:val="1802BE"/>
          <w:u w:val="single"/>
        </w:rPr>
        <w:fldChar w:fldCharType="begin">
          <w:ffData>
            <w:name w:val="Text11"/>
            <w:enabled/>
            <w:calcOnExit w:val="0"/>
            <w:textInput/>
          </w:ffData>
        </w:fldChar>
      </w:r>
      <w:bookmarkStart w:id="9" w:name="Text11"/>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bookmarkEnd w:id="9"/>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current</w:t>
      </w:r>
      <w:proofErr w:type="gramEnd"/>
      <w:r>
        <w:t xml:space="preserve"> condition of forests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type</w:t>
      </w:r>
      <w:proofErr w:type="gramEnd"/>
      <w:r>
        <w:t xml:space="preserve"> and nature of disturbance events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volume</w:t>
      </w:r>
      <w:proofErr w:type="gramEnd"/>
      <w:r>
        <w:t xml:space="preserve"> of timber billed since last AAC determination</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any</w:t>
      </w:r>
      <w:proofErr w:type="gramEnd"/>
      <w:r>
        <w:t xml:space="preserve"> fieldwork undertaken?  If yes, date:  </w:t>
      </w:r>
      <w:r w:rsidRPr="00CE09FC">
        <w:rPr>
          <w:color w:val="1802BE"/>
        </w:rPr>
        <w:fldChar w:fldCharType="begin">
          <w:ffData>
            <w:name w:val="Text12"/>
            <w:enabled/>
            <w:calcOnExit w:val="0"/>
            <w:textInput/>
          </w:ffData>
        </w:fldChar>
      </w:r>
      <w:bookmarkStart w:id="10" w:name="Text12"/>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April 10-15, 2016</w:t>
      </w:r>
      <w:r w:rsidRPr="00CE09FC">
        <w:rPr>
          <w:color w:val="1802BE"/>
        </w:rPr>
        <w:fldChar w:fldCharType="end"/>
      </w:r>
      <w:bookmarkEnd w:id="10"/>
      <w:r>
        <w:rPr>
          <w:color w:val="1802BE"/>
        </w:rPr>
        <w:t xml:space="preserve"> </w:t>
      </w:r>
      <w:r>
        <w:rPr>
          <w:color w:val="1802BE"/>
        </w:rPr>
        <w:tab/>
      </w:r>
      <w:r w:rsidRPr="004B4D10">
        <w:t xml:space="preserve">and # of polygons visited:  </w:t>
      </w:r>
      <w:r>
        <w:rPr>
          <w:color w:val="1802BE"/>
        </w:rPr>
        <w:fldChar w:fldCharType="begin">
          <w:ffData>
            <w:name w:val="Text51"/>
            <w:enabled/>
            <w:calcOnExit w:val="0"/>
            <w:textInput/>
          </w:ffData>
        </w:fldChar>
      </w:r>
      <w:r>
        <w:rPr>
          <w:color w:val="1802BE"/>
        </w:rPr>
        <w:instrText xml:space="preserve"> FORMTEXT </w:instrText>
      </w:r>
      <w:r>
        <w:rPr>
          <w:color w:val="1802BE"/>
        </w:rPr>
      </w:r>
      <w:r>
        <w:rPr>
          <w:color w:val="1802BE"/>
        </w:rPr>
        <w:fldChar w:fldCharType="separate"/>
      </w:r>
      <w:r>
        <w:rPr>
          <w:noProof/>
          <w:color w:val="1802BE"/>
        </w:rPr>
        <w:t>10</w:t>
      </w:r>
      <w:r>
        <w:rPr>
          <w:color w:val="1802BE"/>
        </w:rPr>
        <w:fldChar w:fldCharType="end"/>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other</w:t>
      </w:r>
      <w:proofErr w:type="gramEnd"/>
      <w:r>
        <w:t xml:space="preserve">?  If yes, please specify:  </w:t>
      </w:r>
      <w:r w:rsidRPr="0013533B">
        <w:rPr>
          <w:color w:val="1802BE"/>
          <w:u w:val="single"/>
        </w:rPr>
        <w:fldChar w:fldCharType="begin">
          <w:ffData>
            <w:name w:val="Text13"/>
            <w:enabled/>
            <w:calcOnExit w:val="0"/>
            <w:textInput/>
          </w:ffData>
        </w:fldChar>
      </w:r>
      <w:bookmarkStart w:id="11" w:name="Text13"/>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bookmarkEnd w:id="11"/>
    </w:p>
    <w:p w:rsidR="00EF1915" w:rsidRDefault="00EF1915" w:rsidP="00EF1915">
      <w:pPr>
        <w:spacing w:after="0" w:line="240" w:lineRule="auto"/>
      </w:pPr>
    </w:p>
    <w:p w:rsidR="00EF1915" w:rsidRDefault="00EF1915" w:rsidP="00EF1915">
      <w:pPr>
        <w:spacing w:after="0" w:line="240" w:lineRule="auto"/>
      </w:pPr>
    </w:p>
    <w:p w:rsidR="00A45247" w:rsidRDefault="00A45247" w:rsidP="00A45247">
      <w:pPr>
        <w:spacing w:after="0" w:line="240" w:lineRule="auto"/>
      </w:pPr>
      <w:r>
        <w:t xml:space="preserve">Methods used to assess existing inventory and/or current VRI:  </w:t>
      </w:r>
      <w:r w:rsidRPr="00CE09FC">
        <w:rPr>
          <w:color w:val="1802BE"/>
        </w:rPr>
        <w:fldChar w:fldCharType="begin">
          <w:ffData>
            <w:name w:val="Text17"/>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Existing inventory reviewed against current VRI with fieldchecks of 10 randomly selected polygons done to see whether either inventory adequately represented the ground.</w:t>
      </w:r>
      <w:r w:rsidRPr="00CE09FC">
        <w:rPr>
          <w:color w:val="1802BE"/>
        </w:rPr>
        <w:fldChar w:fldCharType="end"/>
      </w:r>
    </w:p>
    <w:p w:rsidR="00A45247" w:rsidRDefault="00A45247" w:rsidP="00A45247">
      <w:pPr>
        <w:spacing w:after="0" w:line="240" w:lineRule="auto"/>
      </w:pPr>
    </w:p>
    <w:p w:rsidR="00A45247" w:rsidRDefault="00A45247" w:rsidP="00A45247">
      <w:pPr>
        <w:spacing w:after="0" w:line="240" w:lineRule="auto"/>
      </w:pPr>
    </w:p>
    <w:p w:rsidR="00EF1915" w:rsidRDefault="00EF1915" w:rsidP="00EF1915">
      <w:pPr>
        <w:spacing w:after="0" w:line="240" w:lineRule="auto"/>
      </w:pPr>
      <w:r>
        <w:t>Assessment Statement/Conclusion (select one):</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Box>
          </w:ffData>
        </w:fldChar>
      </w:r>
      <w:bookmarkStart w:id="12" w:name="Check1"/>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bookmarkEnd w:id="12"/>
      <w:r>
        <w:t xml:space="preserve">  </w:t>
      </w:r>
      <w:proofErr w:type="gramStart"/>
      <w:r>
        <w:t>existing</w:t>
      </w:r>
      <w:proofErr w:type="gramEnd"/>
      <w:r>
        <w:t xml:space="preserve"> inventory is adequate once updated for recent disturbances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current</w:t>
      </w:r>
      <w:proofErr w:type="gramEnd"/>
      <w:r>
        <w:t xml:space="preserve"> VRI is more appropriate once updated for recent disturbances</w:t>
      </w:r>
    </w:p>
    <w:p w:rsidR="00EF1915" w:rsidRDefault="00EF1915" w:rsidP="00EF1915">
      <w:pPr>
        <w:spacing w:after="0" w:line="240" w:lineRule="auto"/>
      </w:pPr>
      <w:r>
        <w:t xml:space="preserve">  </w:t>
      </w:r>
      <w:r w:rsidRPr="00CE09FC">
        <w:rPr>
          <w:color w:val="1802BE"/>
        </w:rPr>
        <w:fldChar w:fldCharType="begin">
          <w:ffData>
            <w:name w:val="Check3"/>
            <w:enabled/>
            <w:calcOnExit w:val="0"/>
            <w:checkBox>
              <w:sizeAuto/>
              <w:default w:val="0"/>
            </w:checkBox>
          </w:ffData>
        </w:fldChar>
      </w:r>
      <w:bookmarkStart w:id="13" w:name="Check3"/>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bookmarkEnd w:id="13"/>
      <w:r>
        <w:t xml:space="preserve">  </w:t>
      </w:r>
      <w:proofErr w:type="gramStart"/>
      <w:r>
        <w:t>existing</w:t>
      </w:r>
      <w:proofErr w:type="gramEnd"/>
      <w:r>
        <w:t xml:space="preserve"> inventory needs improvements as described here:  </w:t>
      </w:r>
      <w:r w:rsidRPr="0013533B">
        <w:rPr>
          <w:color w:val="1802BE"/>
          <w:u w:val="single"/>
        </w:rPr>
        <w:fldChar w:fldCharType="begin">
          <w:ffData>
            <w:name w:val="Text14"/>
            <w:enabled/>
            <w:calcOnExit w:val="0"/>
            <w:textInput/>
          </w:ffData>
        </w:fldChar>
      </w:r>
      <w:bookmarkStart w:id="14" w:name="Text14"/>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bookmarkEnd w:id="14"/>
    </w:p>
    <w:p w:rsidR="00EF1915" w:rsidRDefault="00EF1915" w:rsidP="00EF1915">
      <w:pPr>
        <w:spacing w:after="0" w:line="240" w:lineRule="auto"/>
      </w:pPr>
      <w:r>
        <w:t xml:space="preserve">  </w:t>
      </w:r>
      <w:r w:rsidRPr="00CE09FC">
        <w:rPr>
          <w:color w:val="1802BE"/>
        </w:rPr>
        <w:fldChar w:fldCharType="begin">
          <w:ffData>
            <w:name w:val="Check2"/>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current</w:t>
      </w:r>
      <w:proofErr w:type="gramEnd"/>
      <w:r>
        <w:t xml:space="preserve"> VRI needs improvements as described here:  </w:t>
      </w:r>
      <w:r w:rsidRPr="0013533B">
        <w:rPr>
          <w:color w:val="1802BE"/>
          <w:u w:val="single"/>
        </w:rPr>
        <w:fldChar w:fldCharType="begin">
          <w:ffData>
            <w:name w:val="Text14"/>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 xml:space="preserve">Brief Rationale for Statement/Conclusion:  </w:t>
      </w:r>
      <w:r w:rsidRPr="00CE09FC">
        <w:rPr>
          <w:color w:val="1802BE"/>
        </w:rPr>
        <w:fldChar w:fldCharType="begin">
          <w:ffData>
            <w:name w:val="Text15"/>
            <w:enabled/>
            <w:calcOnExit w:val="0"/>
            <w:textInput/>
          </w:ffData>
        </w:fldChar>
      </w:r>
      <w:bookmarkStart w:id="15" w:name="Text15"/>
      <w:r w:rsidRPr="00CE09FC">
        <w:rPr>
          <w:color w:val="1802BE"/>
        </w:rPr>
        <w:instrText xml:space="preserve"> FORMTEXT </w:instrText>
      </w:r>
      <w:r w:rsidRPr="00CE09FC">
        <w:rPr>
          <w:color w:val="1802BE"/>
        </w:rPr>
      </w:r>
      <w:r w:rsidRPr="00CE09FC">
        <w:rPr>
          <w:color w:val="1802BE"/>
        </w:rPr>
        <w:fldChar w:fldCharType="separate"/>
      </w:r>
      <w:r w:rsidRPr="00CE09FC">
        <w:rPr>
          <w:color w:val="1802BE"/>
        </w:rPr>
        <w:t xml:space="preserve">Based on fieldwork, the existing inventory's polygon delineation and attributes did not represent the current condition of the forest.  The current VRI delineation and attributes were found to be suitable to a level of reliability that would support timber supply modelling; however, updates for recent disturbances will be required.  Silviculture surveys are scheduled for the </w:t>
      </w:r>
      <w:r w:rsidR="009B333F">
        <w:rPr>
          <w:color w:val="1802BE"/>
        </w:rPr>
        <w:t>spring</w:t>
      </w:r>
      <w:r w:rsidR="009B333F" w:rsidRPr="00CE09FC">
        <w:rPr>
          <w:color w:val="1802BE"/>
        </w:rPr>
        <w:t xml:space="preserve"> </w:t>
      </w:r>
      <w:r w:rsidRPr="00CE09FC">
        <w:rPr>
          <w:color w:val="1802BE"/>
        </w:rPr>
        <w:t>of 2017.</w:t>
      </w:r>
      <w:r w:rsidRPr="00CE09FC">
        <w:rPr>
          <w:color w:val="1802BE"/>
        </w:rPr>
        <w:fldChar w:fldCharType="end"/>
      </w:r>
      <w:bookmarkEnd w:id="15"/>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 xml:space="preserve">New AAC to be proposed in new MP:  </w:t>
      </w:r>
      <w:r w:rsidRPr="00CE09FC">
        <w:rPr>
          <w:color w:val="1802BE"/>
        </w:rPr>
        <w:fldChar w:fldCharType="begin">
          <w:ffData>
            <w:name w:val="Check3"/>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Y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N</w:t>
      </w:r>
    </w:p>
    <w:p w:rsidR="00EF1915" w:rsidRDefault="00EF1915" w:rsidP="00EF1915">
      <w:pPr>
        <w:spacing w:after="0" w:line="240" w:lineRule="auto"/>
      </w:pPr>
      <w:r>
        <w:t xml:space="preserve">  If Y, Timber Supply Model to be used:  </w:t>
      </w:r>
      <w:r w:rsidRPr="00CE09FC">
        <w:rPr>
          <w:color w:val="1802BE"/>
        </w:rPr>
        <w:fldChar w:fldCharType="begin">
          <w:ffData>
            <w:name w:val="Text16"/>
            <w:enabled/>
            <w:calcOnExit w:val="0"/>
            <w:textInput/>
          </w:ffData>
        </w:fldChar>
      </w:r>
      <w:bookmarkStart w:id="16" w:name="Text16"/>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 xml:space="preserve">Woodlot for Windows Version </w:t>
      </w:r>
      <w:r w:rsidR="00BE397A">
        <w:rPr>
          <w:noProof/>
          <w:color w:val="1802BE"/>
        </w:rPr>
        <w:t>4.3</w:t>
      </w:r>
      <w:r w:rsidRPr="00CE09FC">
        <w:rPr>
          <w:color w:val="1802BE"/>
        </w:rPr>
        <w:fldChar w:fldCharType="end"/>
      </w:r>
      <w:bookmarkEnd w:id="16"/>
    </w:p>
    <w:p w:rsidR="00EF1915" w:rsidRDefault="00EF1915" w:rsidP="00EF1915">
      <w:pPr>
        <w:spacing w:after="0" w:line="240" w:lineRule="auto"/>
      </w:pPr>
      <w:r>
        <w:t xml:space="preserve">  If N, explanation:  </w:t>
      </w:r>
      <w:r w:rsidRPr="0013533B">
        <w:rPr>
          <w:color w:val="1802BE"/>
          <w:u w:val="single"/>
        </w:rPr>
        <w:fldChar w:fldCharType="begin">
          <w:ffData>
            <w:name w:val="Text49"/>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pPr>
    </w:p>
    <w:p w:rsidR="00EF1915" w:rsidRDefault="00EF1915" w:rsidP="00EF1915">
      <w:pPr>
        <w:spacing w:after="0" w:line="240" w:lineRule="auto"/>
      </w:pPr>
    </w:p>
    <w:p w:rsidR="00332F4C" w:rsidRDefault="00332F4C" w:rsidP="00332F4C">
      <w:pPr>
        <w:spacing w:after="0" w:line="240" w:lineRule="auto"/>
      </w:pPr>
      <w:r>
        <w:t xml:space="preserve">Prepared by: </w:t>
      </w:r>
      <w:r w:rsidRPr="00CE09FC">
        <w:rPr>
          <w:color w:val="1802BE"/>
        </w:rPr>
        <w:fldChar w:fldCharType="begin">
          <w:ffData>
            <w:name w:val="Text2"/>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w:t>
      </w:r>
      <w:r w:rsidR="00A45247">
        <w:rPr>
          <w:noProof/>
          <w:color w:val="1802BE"/>
        </w:rPr>
        <w:t>o</w:t>
      </w:r>
      <w:r w:rsidRPr="00CE09FC">
        <w:rPr>
          <w:noProof/>
          <w:color w:val="1802BE"/>
        </w:rPr>
        <w:t>e Forester</w:t>
      </w:r>
      <w:r w:rsidRPr="00CE09FC">
        <w:rPr>
          <w:color w:val="1802BE"/>
        </w:rPr>
        <w:fldChar w:fldCharType="end"/>
      </w:r>
      <w:r>
        <w:tab/>
        <w:t xml:space="preserve">Date:  </w:t>
      </w:r>
      <w:r w:rsidRPr="00CE09FC">
        <w:rPr>
          <w:color w:val="1802BE"/>
        </w:rPr>
        <w:fldChar w:fldCharType="begin">
          <w:ffData>
            <w:name w:val="Text3"/>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009B333F">
        <w:rPr>
          <w:color w:val="1802BE"/>
        </w:rPr>
        <w:t>Feb</w:t>
      </w:r>
      <w:r w:rsidR="00A45247">
        <w:rPr>
          <w:noProof/>
          <w:color w:val="1802BE"/>
        </w:rPr>
        <w:t xml:space="preserve"> 8</w:t>
      </w:r>
      <w:r w:rsidRPr="00CE09FC">
        <w:rPr>
          <w:noProof/>
          <w:color w:val="1802BE"/>
        </w:rPr>
        <w:t>, 2017</w:t>
      </w:r>
      <w:r w:rsidRPr="00CE09FC">
        <w:rPr>
          <w:color w:val="1802BE"/>
        </w:rPr>
        <w:fldChar w:fldCharType="end"/>
      </w:r>
    </w:p>
    <w:p w:rsidR="00EF1915" w:rsidRDefault="00332F4C" w:rsidP="00EF1915">
      <w:pPr>
        <w:spacing w:after="0" w:line="240" w:lineRule="auto"/>
      </w:pPr>
      <w:r>
        <w:t xml:space="preserve">Professional Signature &amp; Seal:  </w:t>
      </w:r>
      <w:r w:rsidRPr="00CE09FC">
        <w:rPr>
          <w:color w:val="1802BE"/>
        </w:rPr>
        <w:fldChar w:fldCharType="begin">
          <w:ffData>
            <w:name w:val="Text18"/>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 </w:t>
      </w:r>
      <w:r w:rsidRPr="00CE09FC">
        <w:rPr>
          <w:noProof/>
          <w:color w:val="1802BE"/>
        </w:rPr>
        <w:t> </w:t>
      </w:r>
      <w:r w:rsidRPr="00CE09FC">
        <w:rPr>
          <w:noProof/>
          <w:color w:val="1802BE"/>
        </w:rPr>
        <w:t> </w:t>
      </w:r>
      <w:r w:rsidRPr="00CE09FC">
        <w:rPr>
          <w:noProof/>
          <w:color w:val="1802BE"/>
        </w:rPr>
        <w:t> </w:t>
      </w:r>
      <w:r w:rsidRPr="00CE09FC">
        <w:rPr>
          <w:noProof/>
          <w:color w:val="1802BE"/>
        </w:rPr>
        <w:t> </w:t>
      </w:r>
      <w:r w:rsidRPr="00CE09FC">
        <w:rPr>
          <w:color w:val="1802BE"/>
        </w:rPr>
        <w:fldChar w:fldCharType="end"/>
      </w:r>
    </w:p>
    <w:p w:rsidR="00EF1915" w:rsidRPr="009851AB" w:rsidRDefault="00EF1915" w:rsidP="009851AB">
      <w:pPr>
        <w:spacing w:after="0" w:line="240" w:lineRule="auto"/>
        <w:rPr>
          <w:sz w:val="32"/>
          <w:szCs w:val="32"/>
        </w:rPr>
      </w:pPr>
      <w:r>
        <w:br w:type="page"/>
      </w:r>
      <w:r w:rsidR="000F7FF8" w:rsidRPr="009851AB">
        <w:rPr>
          <w:sz w:val="32"/>
          <w:szCs w:val="32"/>
        </w:rPr>
        <w:lastRenderedPageBreak/>
        <w:t>W</w:t>
      </w:r>
      <w:r w:rsidRPr="009851AB">
        <w:rPr>
          <w:color w:val="1802BE"/>
          <w:sz w:val="32"/>
          <w:szCs w:val="32"/>
        </w:rPr>
        <w:fldChar w:fldCharType="begin">
          <w:ffData>
            <w:name w:val="Text1"/>
            <w:enabled/>
            <w:calcOnExit w:val="0"/>
            <w:textInput/>
          </w:ffData>
        </w:fldChar>
      </w:r>
      <w:r w:rsidRPr="009851AB">
        <w:rPr>
          <w:color w:val="1802BE"/>
          <w:sz w:val="32"/>
          <w:szCs w:val="32"/>
        </w:rPr>
        <w:instrText xml:space="preserve"> FORMTEXT </w:instrText>
      </w:r>
      <w:r w:rsidRPr="009851AB">
        <w:rPr>
          <w:color w:val="1802BE"/>
          <w:sz w:val="32"/>
          <w:szCs w:val="32"/>
        </w:rPr>
      </w:r>
      <w:r w:rsidRPr="009851AB">
        <w:rPr>
          <w:color w:val="1802BE"/>
          <w:sz w:val="32"/>
          <w:szCs w:val="32"/>
        </w:rPr>
        <w:fldChar w:fldCharType="separate"/>
      </w:r>
      <w:r w:rsidRPr="009851AB">
        <w:rPr>
          <w:color w:val="1802BE"/>
          <w:sz w:val="32"/>
          <w:szCs w:val="32"/>
        </w:rPr>
        <w:t>9999</w:t>
      </w:r>
      <w:r w:rsidRPr="009851AB">
        <w:rPr>
          <w:color w:val="1802BE"/>
          <w:sz w:val="32"/>
          <w:szCs w:val="32"/>
        </w:rPr>
        <w:fldChar w:fldCharType="end"/>
      </w:r>
      <w:r w:rsidRPr="009851AB">
        <w:rPr>
          <w:sz w:val="32"/>
          <w:szCs w:val="32"/>
        </w:rPr>
        <w:t xml:space="preserve"> </w:t>
      </w:r>
      <w:r w:rsidR="00332F4C">
        <w:rPr>
          <w:sz w:val="32"/>
          <w:szCs w:val="32"/>
        </w:rPr>
        <w:t xml:space="preserve">Existing </w:t>
      </w:r>
      <w:r w:rsidR="00332F4C" w:rsidRPr="009851AB">
        <w:rPr>
          <w:sz w:val="32"/>
          <w:szCs w:val="32"/>
        </w:rPr>
        <w:t xml:space="preserve">Inventory </w:t>
      </w:r>
      <w:r w:rsidR="00332F4C">
        <w:rPr>
          <w:sz w:val="32"/>
          <w:szCs w:val="32"/>
        </w:rPr>
        <w:t xml:space="preserve">and/or Current VRI </w:t>
      </w:r>
      <w:r w:rsidR="00332F4C" w:rsidRPr="009851AB">
        <w:rPr>
          <w:sz w:val="32"/>
          <w:szCs w:val="32"/>
        </w:rPr>
        <w:t>Assessment Report</w:t>
      </w:r>
      <w:r w:rsidRPr="009851AB">
        <w:rPr>
          <w:sz w:val="32"/>
          <w:szCs w:val="32"/>
        </w:rPr>
        <w:t xml:space="preserve"> – Example 2</w:t>
      </w:r>
    </w:p>
    <w:p w:rsidR="00EF1915" w:rsidRDefault="00EF1915" w:rsidP="00EF1915">
      <w:pPr>
        <w:spacing w:after="0" w:line="240" w:lineRule="auto"/>
      </w:pPr>
    </w:p>
    <w:p w:rsidR="00EF1915" w:rsidRPr="00CE09FC" w:rsidRDefault="00EF1915" w:rsidP="00EF1915">
      <w:pPr>
        <w:spacing w:after="0" w:line="240" w:lineRule="auto"/>
        <w:rPr>
          <w:noProof/>
          <w:color w:val="1802BE"/>
        </w:rPr>
      </w:pPr>
      <w:r>
        <w:t xml:space="preserve">Purpose of assessment:  </w:t>
      </w:r>
      <w:r w:rsidRPr="00CE09FC">
        <w:rPr>
          <w:color w:val="1802BE"/>
        </w:rPr>
        <w:fldChar w:fldCharType="begin">
          <w:ffData>
            <w:name w:val="Text4"/>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To determine whether the existing AAC is sustainable</w:t>
      </w:r>
    </w:p>
    <w:p w:rsidR="00EF1915" w:rsidRDefault="00EF1915" w:rsidP="00EF1915">
      <w:pPr>
        <w:spacing w:after="0" w:line="240" w:lineRule="auto"/>
      </w:pPr>
      <w:r w:rsidRPr="00CE09FC">
        <w:rPr>
          <w:noProof/>
          <w:color w:val="1802BE"/>
        </w:rPr>
        <w:tab/>
      </w:r>
      <w:r w:rsidRPr="00CE09FC">
        <w:rPr>
          <w:noProof/>
          <w:color w:val="1802BE"/>
        </w:rPr>
        <w:tab/>
      </w:r>
      <w:r w:rsidRPr="00CE09FC">
        <w:rPr>
          <w:noProof/>
          <w:color w:val="1802BE"/>
        </w:rPr>
        <w:tab/>
        <w:t xml:space="preserve"> To determine whether a new AAC should be proposed</w:t>
      </w:r>
      <w:r w:rsidRPr="00CE09FC">
        <w:rPr>
          <w:color w:val="1802BE"/>
        </w:rPr>
        <w:fldChar w:fldCharType="end"/>
      </w:r>
    </w:p>
    <w:p w:rsidR="00EF1915" w:rsidRDefault="00EF1915" w:rsidP="00EF1915">
      <w:pPr>
        <w:spacing w:after="0" w:line="240" w:lineRule="auto"/>
      </w:pPr>
      <w:r>
        <w:t>Existing Inventory (inventory used in most recent long term AAC determination in current MP)</w:t>
      </w:r>
    </w:p>
    <w:p w:rsidR="00EF1915" w:rsidRDefault="00EF1915" w:rsidP="00EF1915">
      <w:pPr>
        <w:spacing w:after="0" w:line="240" w:lineRule="auto"/>
      </w:pPr>
      <w:r>
        <w:t xml:space="preserve">  Date:  </w:t>
      </w:r>
      <w:r w:rsidRPr="00CE09FC">
        <w:rPr>
          <w:color w:val="1802BE"/>
        </w:rPr>
        <w:fldChar w:fldCharType="begin">
          <w:ffData>
            <w:name w:val="Text5"/>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June 2001</w:t>
      </w:r>
      <w:r w:rsidRPr="00CE09FC">
        <w:rPr>
          <w:color w:val="1802BE"/>
        </w:rPr>
        <w:fldChar w:fldCharType="end"/>
      </w:r>
    </w:p>
    <w:p w:rsidR="00EF1915" w:rsidRDefault="00EF1915" w:rsidP="00EF1915">
      <w:pPr>
        <w:spacing w:after="0" w:line="240" w:lineRule="auto"/>
      </w:pPr>
      <w:r>
        <w:t xml:space="preserve">  Source:  </w:t>
      </w:r>
      <w:r w:rsidRPr="00CE09FC">
        <w:rPr>
          <w:color w:val="1802BE"/>
        </w:rPr>
        <w:fldChar w:fldCharType="begin">
          <w:ffData>
            <w:name w:val="Text6"/>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2000 VRI using 1998 imagery with 1994 &amp; 1999 cruise data used for some polygon attributes</w:t>
      </w:r>
      <w:r w:rsidRPr="00CE09FC">
        <w:rPr>
          <w:color w:val="1802BE"/>
        </w:rPr>
        <w:fldChar w:fldCharType="end"/>
      </w:r>
    </w:p>
    <w:p w:rsidR="00EF1915" w:rsidRDefault="00EF1915" w:rsidP="00EF1915">
      <w:pPr>
        <w:spacing w:after="0" w:line="240" w:lineRule="auto"/>
      </w:pPr>
      <w:r>
        <w:t xml:space="preserve">  Photo Interpreter:  </w:t>
      </w:r>
      <w:r w:rsidRPr="00CE09FC">
        <w:rPr>
          <w:color w:val="1802BE"/>
        </w:rPr>
        <w:fldChar w:fldCharType="begin">
          <w:ffData>
            <w:name w:val="Text7"/>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color w:val="1802BE"/>
        </w:rPr>
        <w:t>Joe Interpreter</w:t>
      </w:r>
      <w:r w:rsidRPr="00CE09FC">
        <w:rPr>
          <w:color w:val="1802BE"/>
        </w:rPr>
        <w:fldChar w:fldCharType="end"/>
      </w:r>
    </w:p>
    <w:p w:rsidR="00EF1915" w:rsidRDefault="00EF1915" w:rsidP="00EF1915">
      <w:pPr>
        <w:spacing w:after="0" w:line="240" w:lineRule="auto"/>
      </w:pPr>
      <w:r>
        <w:t xml:space="preserve">  Field Assessor:  </w:t>
      </w:r>
      <w:r w:rsidRPr="00CE09FC">
        <w:rPr>
          <w:color w:val="1802BE"/>
        </w:rPr>
        <w:fldChar w:fldCharType="begin">
          <w:ffData>
            <w:name w:val="Text8"/>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Joe Forester</w:t>
      </w:r>
      <w:r w:rsidRPr="00CE09FC">
        <w:rPr>
          <w:color w:val="1802BE"/>
        </w:rPr>
        <w:fldChar w:fldCharType="end"/>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Current VRI</w:t>
      </w:r>
    </w:p>
    <w:p w:rsidR="00EF1915" w:rsidRDefault="00EF1915" w:rsidP="00EF1915">
      <w:pPr>
        <w:spacing w:after="0" w:line="240" w:lineRule="auto"/>
      </w:pPr>
      <w:r>
        <w:t xml:space="preserve">  </w:t>
      </w:r>
      <w:r w:rsidR="00332F4C">
        <w:t>Reference Year</w:t>
      </w:r>
      <w:r>
        <w:t xml:space="preserve">:  </w:t>
      </w:r>
      <w:r w:rsidRPr="00CE09FC">
        <w:rPr>
          <w:color w:val="1802BE"/>
        </w:rPr>
        <w:fldChar w:fldCharType="begin">
          <w:ffData>
            <w:name w:val="Text9"/>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Jan 2016</w:t>
      </w:r>
      <w:r w:rsidRPr="00CE09FC">
        <w:rPr>
          <w:color w:val="1802BE"/>
        </w:rPr>
        <w:fldChar w:fldCharType="end"/>
      </w:r>
    </w:p>
    <w:p w:rsidR="00EF1915" w:rsidRDefault="00EF1915" w:rsidP="00EF1915">
      <w:pPr>
        <w:spacing w:after="0" w:line="240" w:lineRule="auto"/>
      </w:pPr>
      <w:r>
        <w:t xml:space="preserve">  Imagery Date:  </w:t>
      </w:r>
      <w:r w:rsidRPr="00CE09FC">
        <w:rPr>
          <w:color w:val="1802BE"/>
        </w:rPr>
        <w:fldChar w:fldCharType="begin">
          <w:ffData>
            <w:name w:val="Text10"/>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2009</w:t>
      </w:r>
      <w:r w:rsidRPr="00CE09FC">
        <w:rPr>
          <w:color w:val="1802BE"/>
        </w:rPr>
        <w:fldChar w:fldCharType="end"/>
      </w:r>
    </w:p>
    <w:p w:rsidR="00332F4C" w:rsidRPr="007E4BD9" w:rsidRDefault="00332F4C" w:rsidP="00332F4C">
      <w:pPr>
        <w:spacing w:after="0" w:line="240" w:lineRule="auto"/>
      </w:pPr>
      <w:r w:rsidRPr="007E4BD9">
        <w:t xml:space="preserve">  Projection Year:  </w:t>
      </w:r>
      <w:r w:rsidRPr="00CE09FC">
        <w:rPr>
          <w:color w:val="1802BE"/>
        </w:rPr>
        <w:fldChar w:fldCharType="begin">
          <w:ffData>
            <w:name w:val="Text11"/>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00A45247">
        <w:rPr>
          <w:noProof/>
          <w:color w:val="1802BE"/>
        </w:rPr>
        <w:t>2017</w:t>
      </w:r>
      <w:r w:rsidRPr="00CE09FC">
        <w:rPr>
          <w:color w:val="1802BE"/>
        </w:rPr>
        <w:fldChar w:fldCharType="end"/>
      </w:r>
    </w:p>
    <w:p w:rsidR="00EF1915" w:rsidRDefault="00332F4C" w:rsidP="00332F4C">
      <w:pPr>
        <w:spacing w:after="0" w:line="240" w:lineRule="auto"/>
      </w:pPr>
      <w:r w:rsidRPr="007E4BD9">
        <w:t xml:space="preserve">  Name of Photo Interpreter:</w:t>
      </w:r>
      <w:r>
        <w:t xml:space="preserve">  </w:t>
      </w:r>
      <w:r w:rsidRPr="0013533B">
        <w:rPr>
          <w:color w:val="1802BE"/>
          <w:u w:val="single"/>
        </w:rPr>
        <w:fldChar w:fldCharType="begin">
          <w:ffData>
            <w:name w:val="Text11"/>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009B333F" w:rsidRPr="0013533B">
        <w:rPr>
          <w:noProof/>
          <w:color w:val="1802BE"/>
        </w:rPr>
        <w:t>unknown</w:t>
      </w:r>
      <w:r w:rsidRPr="0013533B">
        <w:rPr>
          <w:color w:val="1802BE"/>
          <w:u w:val="single"/>
        </w:rPr>
        <w:fldChar w:fldCharType="end"/>
      </w:r>
    </w:p>
    <w:p w:rsidR="00EF1915" w:rsidRDefault="00EF1915" w:rsidP="00EF1915">
      <w:pPr>
        <w:spacing w:after="0" w:line="240" w:lineRule="auto"/>
      </w:pPr>
    </w:p>
    <w:p w:rsidR="00332F4C" w:rsidRDefault="00332F4C" w:rsidP="00EF1915">
      <w:pPr>
        <w:spacing w:after="0" w:line="240" w:lineRule="auto"/>
      </w:pPr>
    </w:p>
    <w:p w:rsidR="00EF1915" w:rsidRDefault="00EF1915" w:rsidP="00EF1915">
      <w:pPr>
        <w:spacing w:after="0" w:line="240" w:lineRule="auto"/>
      </w:pPr>
      <w:r>
        <w:t>Other information considered (</w:t>
      </w:r>
      <w:proofErr w:type="gramStart"/>
      <w:r>
        <w:t>check all that apply)</w:t>
      </w:r>
      <w:proofErr w:type="gramEnd"/>
      <w:r>
        <w:t>:</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any</w:t>
      </w:r>
      <w:proofErr w:type="gramEnd"/>
      <w:r>
        <w:t xml:space="preserve"> new imagery available?  If yes, date:  </w:t>
      </w:r>
      <w:r w:rsidRPr="00CE09FC">
        <w:rPr>
          <w:color w:val="1802BE"/>
        </w:rPr>
        <w:fldChar w:fldCharType="begin">
          <w:ffData>
            <w:name w:val="Text11"/>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2014</w:t>
      </w:r>
      <w:r w:rsidRPr="00CE09FC">
        <w:rPr>
          <w:color w:val="1802BE"/>
        </w:rPr>
        <w:fldChar w:fldCharType="end"/>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current</w:t>
      </w:r>
      <w:proofErr w:type="gramEnd"/>
      <w:r>
        <w:t xml:space="preserve"> condition of forests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type</w:t>
      </w:r>
      <w:proofErr w:type="gramEnd"/>
      <w:r>
        <w:t xml:space="preserve"> and nature of disturbance events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volume</w:t>
      </w:r>
      <w:proofErr w:type="gramEnd"/>
      <w:r>
        <w:t xml:space="preserve"> of timber billed since last AAC determination</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any</w:t>
      </w:r>
      <w:proofErr w:type="gramEnd"/>
      <w:r>
        <w:t xml:space="preserve"> fieldwork undertaken?  If yes, date:  </w:t>
      </w:r>
      <w:r w:rsidRPr="00CE09FC">
        <w:rPr>
          <w:color w:val="1802BE"/>
        </w:rPr>
        <w:fldChar w:fldCharType="begin">
          <w:ffData>
            <w:name w:val="Text12"/>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June 25-26, 2017</w:t>
      </w:r>
      <w:r w:rsidRPr="00CE09FC">
        <w:rPr>
          <w:color w:val="1802BE"/>
        </w:rPr>
        <w:fldChar w:fldCharType="end"/>
      </w:r>
      <w:r>
        <w:rPr>
          <w:color w:val="1802BE"/>
        </w:rPr>
        <w:t xml:space="preserve"> </w:t>
      </w:r>
      <w:r>
        <w:rPr>
          <w:color w:val="1802BE"/>
        </w:rPr>
        <w:tab/>
      </w:r>
      <w:r w:rsidRPr="004B4D10">
        <w:t xml:space="preserve">and # of polygons visited:  </w:t>
      </w:r>
      <w:r>
        <w:rPr>
          <w:color w:val="1802BE"/>
        </w:rPr>
        <w:fldChar w:fldCharType="begin">
          <w:ffData>
            <w:name w:val="Text51"/>
            <w:enabled/>
            <w:calcOnExit w:val="0"/>
            <w:textInput/>
          </w:ffData>
        </w:fldChar>
      </w:r>
      <w:r>
        <w:rPr>
          <w:color w:val="1802BE"/>
        </w:rPr>
        <w:instrText xml:space="preserve"> FORMTEXT </w:instrText>
      </w:r>
      <w:r>
        <w:rPr>
          <w:color w:val="1802BE"/>
        </w:rPr>
      </w:r>
      <w:r>
        <w:rPr>
          <w:color w:val="1802BE"/>
        </w:rPr>
        <w:fldChar w:fldCharType="separate"/>
      </w:r>
      <w:r>
        <w:rPr>
          <w:noProof/>
          <w:color w:val="1802BE"/>
        </w:rPr>
        <w:t>12</w:t>
      </w:r>
      <w:r>
        <w:rPr>
          <w:color w:val="1802BE"/>
        </w:rPr>
        <w:fldChar w:fldCharType="end"/>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other</w:t>
      </w:r>
      <w:proofErr w:type="gramEnd"/>
      <w:r>
        <w:t xml:space="preserve">?  If yes, please specify: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pPr>
    </w:p>
    <w:p w:rsidR="00EF1915" w:rsidRDefault="00EF1915" w:rsidP="00EF1915">
      <w:pPr>
        <w:spacing w:after="0" w:line="240" w:lineRule="auto"/>
      </w:pPr>
    </w:p>
    <w:p w:rsidR="00A45247" w:rsidRDefault="00A45247" w:rsidP="00A45247">
      <w:pPr>
        <w:spacing w:after="0" w:line="240" w:lineRule="auto"/>
      </w:pPr>
      <w:r>
        <w:t xml:space="preserve">Methods used to assess existing inventory:  </w:t>
      </w:r>
      <w:r w:rsidRPr="00CE09FC">
        <w:rPr>
          <w:color w:val="1802BE"/>
        </w:rPr>
        <w:fldChar w:fldCharType="begin">
          <w:ffData>
            <w:name w:val="Text17"/>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Existing inventory reviewed against current VRI with fieldchecks of 1</w:t>
      </w:r>
      <w:r>
        <w:rPr>
          <w:noProof/>
          <w:color w:val="1802BE"/>
        </w:rPr>
        <w:t>2</w:t>
      </w:r>
      <w:r w:rsidRPr="00CE09FC">
        <w:rPr>
          <w:noProof/>
          <w:color w:val="1802BE"/>
        </w:rPr>
        <w:t xml:space="preserve"> polygons done to see whether either inventory adequately represented the ground.</w:t>
      </w:r>
      <w:r w:rsidRPr="00CE09FC">
        <w:rPr>
          <w:color w:val="1802BE"/>
        </w:rPr>
        <w:fldChar w:fldCharType="end"/>
      </w:r>
    </w:p>
    <w:p w:rsidR="00A45247" w:rsidRDefault="00A45247" w:rsidP="00A45247">
      <w:pPr>
        <w:spacing w:after="0" w:line="240" w:lineRule="auto"/>
      </w:pPr>
    </w:p>
    <w:p w:rsidR="00A45247" w:rsidRDefault="00A45247" w:rsidP="00A45247">
      <w:pPr>
        <w:spacing w:after="0" w:line="240" w:lineRule="auto"/>
      </w:pPr>
    </w:p>
    <w:p w:rsidR="00EF1915" w:rsidRDefault="00EF1915" w:rsidP="00EF1915">
      <w:pPr>
        <w:spacing w:after="0" w:line="240" w:lineRule="auto"/>
      </w:pPr>
      <w:r>
        <w:t>Assessment Statement/Conclusion (select one):</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existing</w:t>
      </w:r>
      <w:proofErr w:type="gramEnd"/>
      <w:r>
        <w:t xml:space="preserve"> inventory is adequate once updated for recent disturbances</w:t>
      </w:r>
    </w:p>
    <w:p w:rsidR="00EF1915" w:rsidRDefault="00EF1915" w:rsidP="00EF1915">
      <w:pPr>
        <w:spacing w:after="0" w:line="240" w:lineRule="auto"/>
      </w:pPr>
      <w:r>
        <w:t xml:space="preserve">  </w:t>
      </w:r>
      <w:r w:rsidRPr="00CE09FC">
        <w:rPr>
          <w:color w:val="1802BE"/>
        </w:rPr>
        <w:fldChar w:fldCharType="begin">
          <w:ffData>
            <w:name w:val="Check1"/>
            <w:enabled/>
            <w:calcOnExit w:val="0"/>
            <w:checkBox>
              <w:sizeAuto/>
              <w:default w:val="0"/>
              <w:checked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current</w:t>
      </w:r>
      <w:proofErr w:type="gramEnd"/>
      <w:r>
        <w:t xml:space="preserve"> VRI is more appropriate once updated for recent disturbances</w:t>
      </w:r>
    </w:p>
    <w:p w:rsidR="00EF1915" w:rsidRDefault="00EF1915" w:rsidP="00EF1915">
      <w:pPr>
        <w:spacing w:after="0" w:line="240" w:lineRule="auto"/>
      </w:pPr>
      <w:r>
        <w:t xml:space="preserve">  </w:t>
      </w:r>
      <w:r w:rsidRPr="00CE09FC">
        <w:rPr>
          <w:color w:val="1802BE"/>
        </w:rPr>
        <w:fldChar w:fldCharType="begin">
          <w:ffData>
            <w:name w:val="Check2"/>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existing</w:t>
      </w:r>
      <w:proofErr w:type="gramEnd"/>
      <w:r>
        <w:t xml:space="preserve"> inventory needs improvements as described here:  </w:t>
      </w:r>
      <w:r w:rsidRPr="0013533B">
        <w:rPr>
          <w:color w:val="1802BE"/>
          <w:u w:val="single"/>
        </w:rPr>
        <w:fldChar w:fldCharType="begin">
          <w:ffData>
            <w:name w:val="Text14"/>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pPr>
      <w:r>
        <w:t xml:space="preserve">  </w:t>
      </w:r>
      <w:r w:rsidRPr="00CE09FC">
        <w:rPr>
          <w:color w:val="1802BE"/>
        </w:rPr>
        <w:fldChar w:fldCharType="begin">
          <w:ffData>
            <w:name w:val="Check2"/>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rsidRPr="00CE09FC">
        <w:rPr>
          <w:color w:val="1802BE"/>
        </w:rPr>
        <w:t xml:space="preserve"> </w:t>
      </w:r>
      <w:r>
        <w:t xml:space="preserve"> </w:t>
      </w:r>
      <w:proofErr w:type="gramStart"/>
      <w:r>
        <w:t>current</w:t>
      </w:r>
      <w:proofErr w:type="gramEnd"/>
      <w:r>
        <w:t xml:space="preserve"> VRI needs improvements as described here:  </w:t>
      </w:r>
      <w:r w:rsidRPr="00CE09FC">
        <w:rPr>
          <w:color w:val="1802BE"/>
        </w:rPr>
        <w:fldChar w:fldCharType="begin">
          <w:ffData>
            <w:name w:val="Text14"/>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Polygon delineation is appropriate but will require updating for recent disturbances.  Polygon attributes for young pine stands and some mature spruce stands were not representative of field findings or photo intrepretation of newer imagery.  Recent disturbances will require updating.</w:t>
      </w:r>
      <w:r w:rsidRPr="00CE09FC">
        <w:rPr>
          <w:color w:val="1802BE"/>
        </w:rPr>
        <w:fldChar w:fldCharType="end"/>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 xml:space="preserve">Brief Rationale for Statement/Conclusion:  </w:t>
      </w:r>
      <w:r w:rsidRPr="00CE09FC">
        <w:rPr>
          <w:color w:val="1802BE"/>
        </w:rPr>
        <w:fldChar w:fldCharType="begin">
          <w:ffData>
            <w:name w:val="Text15"/>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color w:val="1802BE"/>
        </w:rPr>
        <w:t xml:space="preserve">The volume of timber billed since the last AAC determination far exceeded the sustainable AAC calculated from the existing inventory due to clearcutting and selective logging of the mountain pine beetle in mixed stands.  Based on fieldwork and photo interpretation of new imagery, the current VRI's polygon delineation and attributes better represent the current condition of the forest; however, improvements are required to attributes in some stand types.  Additional fieldwork in these stand types is scheduled for the </w:t>
      </w:r>
      <w:r w:rsidR="009B333F">
        <w:rPr>
          <w:color w:val="1802BE"/>
        </w:rPr>
        <w:t>f</w:t>
      </w:r>
      <w:r w:rsidRPr="00CE09FC">
        <w:rPr>
          <w:color w:val="1802BE"/>
        </w:rPr>
        <w:t xml:space="preserve">all of 2017 when </w:t>
      </w:r>
      <w:proofErr w:type="spellStart"/>
      <w:r w:rsidRPr="00CE09FC">
        <w:rPr>
          <w:color w:val="1802BE"/>
        </w:rPr>
        <w:t>silviculture</w:t>
      </w:r>
      <w:proofErr w:type="spellEnd"/>
      <w:r w:rsidRPr="00CE09FC">
        <w:rPr>
          <w:color w:val="1802BE"/>
        </w:rPr>
        <w:t xml:space="preserve"> surveys will be conducted to update VRI information for recent disturbances.</w:t>
      </w:r>
      <w:r w:rsidRPr="00CE09FC">
        <w:rPr>
          <w:color w:val="1802BE"/>
        </w:rPr>
        <w:fldChar w:fldCharType="end"/>
      </w:r>
    </w:p>
    <w:p w:rsidR="00EF1915" w:rsidRDefault="00EF1915" w:rsidP="00EF1915">
      <w:pPr>
        <w:spacing w:after="0" w:line="240" w:lineRule="auto"/>
      </w:pPr>
    </w:p>
    <w:p w:rsidR="00EF1915" w:rsidRDefault="00EF1915" w:rsidP="00EF1915">
      <w:pPr>
        <w:spacing w:after="0" w:line="240" w:lineRule="auto"/>
      </w:pPr>
    </w:p>
    <w:p w:rsidR="00EF1915" w:rsidRDefault="00EF1915" w:rsidP="00EF1915">
      <w:pPr>
        <w:spacing w:after="0" w:line="240" w:lineRule="auto"/>
      </w:pPr>
      <w:r>
        <w:t xml:space="preserve">New AAC to be proposed in new MP:  </w:t>
      </w:r>
      <w:r w:rsidRPr="00CE09FC">
        <w:rPr>
          <w:color w:val="1802BE"/>
        </w:rPr>
        <w:fldChar w:fldCharType="begin">
          <w:ffData>
            <w:name w:val="Check3"/>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Y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N</w:t>
      </w:r>
    </w:p>
    <w:p w:rsidR="00EF1915" w:rsidRDefault="00EF1915" w:rsidP="00EF1915">
      <w:pPr>
        <w:spacing w:after="0" w:line="240" w:lineRule="auto"/>
      </w:pPr>
      <w:r>
        <w:t xml:space="preserve">  If Y, Timber Supply Model to be used:  </w:t>
      </w:r>
      <w:r w:rsidRPr="00CE09FC">
        <w:rPr>
          <w:color w:val="1802BE"/>
        </w:rPr>
        <w:fldChar w:fldCharType="begin">
          <w:ffData>
            <w:name w:val="Text16"/>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 xml:space="preserve">Woodlot for Windows Version </w:t>
      </w:r>
      <w:r w:rsidR="00BE397A">
        <w:rPr>
          <w:noProof/>
          <w:color w:val="1802BE"/>
        </w:rPr>
        <w:t>4.3</w:t>
      </w:r>
      <w:r w:rsidRPr="00CE09FC">
        <w:rPr>
          <w:color w:val="1802BE"/>
        </w:rPr>
        <w:fldChar w:fldCharType="end"/>
      </w:r>
    </w:p>
    <w:p w:rsidR="00EF1915" w:rsidRDefault="00EF1915" w:rsidP="00EF1915">
      <w:pPr>
        <w:spacing w:after="0" w:line="240" w:lineRule="auto"/>
      </w:pPr>
      <w:r>
        <w:t xml:space="preserve">  If N, explanation:  </w:t>
      </w:r>
      <w:r w:rsidRPr="0013533B">
        <w:rPr>
          <w:color w:val="1802BE"/>
          <w:u w:val="single"/>
        </w:rPr>
        <w:fldChar w:fldCharType="begin">
          <w:ffData>
            <w:name w:val="Text49"/>
            <w:enabled/>
            <w:calcOnExit w:val="0"/>
            <w:textInput/>
          </w:ffData>
        </w:fldChar>
      </w:r>
      <w:bookmarkStart w:id="17" w:name="Text49"/>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bookmarkEnd w:id="17"/>
    </w:p>
    <w:p w:rsidR="00EF1915" w:rsidRDefault="00EF1915" w:rsidP="00EF1915">
      <w:pPr>
        <w:spacing w:after="0" w:line="240" w:lineRule="auto"/>
      </w:pPr>
    </w:p>
    <w:p w:rsidR="00EF1915" w:rsidRDefault="00EF1915" w:rsidP="00EF1915">
      <w:pPr>
        <w:spacing w:after="0" w:line="240" w:lineRule="auto"/>
      </w:pPr>
    </w:p>
    <w:p w:rsidR="00332F4C" w:rsidRDefault="00332F4C" w:rsidP="00332F4C">
      <w:pPr>
        <w:spacing w:after="0" w:line="240" w:lineRule="auto"/>
      </w:pPr>
      <w:r>
        <w:t xml:space="preserve">Prepared by: </w:t>
      </w:r>
      <w:r w:rsidRPr="00CE09FC">
        <w:rPr>
          <w:color w:val="1802BE"/>
        </w:rPr>
        <w:fldChar w:fldCharType="begin">
          <w:ffData>
            <w:name w:val="Text2"/>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Jane Forester</w:t>
      </w:r>
      <w:r w:rsidRPr="00CE09FC">
        <w:rPr>
          <w:color w:val="1802BE"/>
        </w:rPr>
        <w:fldChar w:fldCharType="end"/>
      </w:r>
      <w:r>
        <w:tab/>
        <w:t xml:space="preserve">Date:  </w:t>
      </w:r>
      <w:r w:rsidRPr="00CE09FC">
        <w:rPr>
          <w:color w:val="1802BE"/>
        </w:rPr>
        <w:fldChar w:fldCharType="begin">
          <w:ffData>
            <w:name w:val="Text3"/>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July 5, 2017</w:t>
      </w:r>
      <w:r w:rsidRPr="00CE09FC">
        <w:rPr>
          <w:color w:val="1802BE"/>
        </w:rPr>
        <w:fldChar w:fldCharType="end"/>
      </w:r>
    </w:p>
    <w:p w:rsidR="00EF1915" w:rsidRDefault="00EF1915" w:rsidP="00EF1915">
      <w:pPr>
        <w:spacing w:after="0" w:line="240" w:lineRule="auto"/>
      </w:pPr>
      <w:r>
        <w:t xml:space="preserve">Professional Signature &amp; Seal:  </w:t>
      </w:r>
      <w:r w:rsidRPr="00CE09FC">
        <w:rPr>
          <w:color w:val="1802BE"/>
        </w:rPr>
        <w:fldChar w:fldCharType="begin">
          <w:ffData>
            <w:name w:val="Text18"/>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 </w:t>
      </w:r>
      <w:r w:rsidRPr="00CE09FC">
        <w:rPr>
          <w:noProof/>
          <w:color w:val="1802BE"/>
        </w:rPr>
        <w:t> </w:t>
      </w:r>
      <w:r w:rsidRPr="00CE09FC">
        <w:rPr>
          <w:noProof/>
          <w:color w:val="1802BE"/>
        </w:rPr>
        <w:t> </w:t>
      </w:r>
      <w:r w:rsidRPr="00CE09FC">
        <w:rPr>
          <w:noProof/>
          <w:color w:val="1802BE"/>
        </w:rPr>
        <w:t> </w:t>
      </w:r>
      <w:r w:rsidRPr="00CE09FC">
        <w:rPr>
          <w:noProof/>
          <w:color w:val="1802BE"/>
        </w:rPr>
        <w:t> </w:t>
      </w:r>
      <w:r w:rsidRPr="00CE09FC">
        <w:rPr>
          <w:color w:val="1802BE"/>
        </w:rPr>
        <w:fldChar w:fldCharType="end"/>
      </w:r>
    </w:p>
    <w:p w:rsidR="00EF1915" w:rsidRDefault="00EF1915" w:rsidP="00EF1915">
      <w:r>
        <w:br w:type="page"/>
      </w:r>
    </w:p>
    <w:p w:rsidR="00EF1915" w:rsidRPr="009851AB" w:rsidRDefault="00EF1915" w:rsidP="009851AB">
      <w:pPr>
        <w:spacing w:after="0" w:line="240" w:lineRule="auto"/>
        <w:rPr>
          <w:sz w:val="32"/>
          <w:szCs w:val="32"/>
        </w:rPr>
      </w:pPr>
      <w:r w:rsidRPr="009851AB">
        <w:rPr>
          <w:sz w:val="32"/>
          <w:szCs w:val="32"/>
        </w:rPr>
        <w:lastRenderedPageBreak/>
        <w:t>W</w:t>
      </w:r>
      <w:r w:rsidRPr="009851AB">
        <w:rPr>
          <w:color w:val="1802BE"/>
          <w:sz w:val="32"/>
          <w:szCs w:val="32"/>
        </w:rPr>
        <w:fldChar w:fldCharType="begin">
          <w:ffData>
            <w:name w:val="Text1"/>
            <w:enabled/>
            <w:calcOnExit w:val="0"/>
            <w:textInput/>
          </w:ffData>
        </w:fldChar>
      </w:r>
      <w:r w:rsidRPr="009851AB">
        <w:rPr>
          <w:color w:val="1802BE"/>
          <w:sz w:val="32"/>
          <w:szCs w:val="32"/>
        </w:rPr>
        <w:instrText xml:space="preserve"> FORMTEXT </w:instrText>
      </w:r>
      <w:r w:rsidRPr="009851AB">
        <w:rPr>
          <w:color w:val="1802BE"/>
          <w:sz w:val="32"/>
          <w:szCs w:val="32"/>
        </w:rPr>
      </w:r>
      <w:r w:rsidRPr="009851AB">
        <w:rPr>
          <w:color w:val="1802BE"/>
          <w:sz w:val="32"/>
          <w:szCs w:val="32"/>
        </w:rPr>
        <w:fldChar w:fldCharType="separate"/>
      </w:r>
      <w:r w:rsidRPr="009851AB">
        <w:rPr>
          <w:noProof/>
          <w:color w:val="1802BE"/>
          <w:sz w:val="32"/>
          <w:szCs w:val="32"/>
        </w:rPr>
        <w:t>0000</w:t>
      </w:r>
      <w:r w:rsidRPr="009851AB">
        <w:rPr>
          <w:color w:val="1802BE"/>
          <w:sz w:val="32"/>
          <w:szCs w:val="32"/>
        </w:rPr>
        <w:fldChar w:fldCharType="end"/>
      </w:r>
      <w:r w:rsidRPr="009851AB">
        <w:rPr>
          <w:sz w:val="32"/>
          <w:szCs w:val="32"/>
        </w:rPr>
        <w:t xml:space="preserve">  Inventory Plan – Example 1</w:t>
      </w:r>
    </w:p>
    <w:p w:rsidR="00EF1915" w:rsidRDefault="00EF1915" w:rsidP="00EF1915">
      <w:pPr>
        <w:spacing w:after="0" w:line="240" w:lineRule="auto"/>
      </w:pPr>
    </w:p>
    <w:p w:rsidR="00EF1915" w:rsidRPr="00B62DA6" w:rsidRDefault="00EF1915" w:rsidP="00EF1915">
      <w:pPr>
        <w:spacing w:after="0" w:line="240" w:lineRule="auto"/>
        <w:rPr>
          <w:sz w:val="28"/>
          <w:szCs w:val="28"/>
        </w:rPr>
      </w:pPr>
      <w:r w:rsidRPr="00B62DA6">
        <w:rPr>
          <w:sz w:val="28"/>
          <w:szCs w:val="28"/>
        </w:rPr>
        <w:t>Scope</w:t>
      </w:r>
    </w:p>
    <w:p w:rsidR="00EF1915" w:rsidRDefault="00EF1915" w:rsidP="00EF1915">
      <w:pPr>
        <w:pStyle w:val="ListParagraph"/>
        <w:numPr>
          <w:ilvl w:val="0"/>
          <w:numId w:val="2"/>
        </w:numPr>
        <w:spacing w:after="0" w:line="240" w:lineRule="auto"/>
      </w:pPr>
      <w:r>
        <w:t>Lands subject to inventory (select one and fill in all info for that line):</w:t>
      </w:r>
    </w:p>
    <w:p w:rsidR="00EF1915" w:rsidRDefault="00EF1915" w:rsidP="00EF1915">
      <w:pPr>
        <w:spacing w:after="0" w:line="240" w:lineRule="auto"/>
        <w:ind w:left="720"/>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only</w:t>
      </w:r>
      <w:proofErr w:type="gramEnd"/>
      <w:r>
        <w:t xml:space="preserve"> private: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all or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bookmarkStart w:id="18" w:name="Text47"/>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bookmarkEnd w:id="18"/>
    </w:p>
    <w:p w:rsidR="00EF1915" w:rsidRDefault="00EF1915" w:rsidP="00EF1915">
      <w:pPr>
        <w:spacing w:after="0" w:line="240" w:lineRule="auto"/>
        <w:ind w:left="720"/>
      </w:pPr>
      <w:r>
        <w:t xml:space="preserve"> </w:t>
      </w:r>
      <w:r w:rsidRPr="00CE09FC">
        <w:rPr>
          <w:color w:val="1802BE"/>
        </w:rPr>
        <w:fldChar w:fldCharType="begin">
          <w:ffData>
            <w:name w:val="Check3"/>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only</w:t>
      </w:r>
      <w:proofErr w:type="gramEnd"/>
      <w:r>
        <w:t xml:space="preserve"> Crown:  </w:t>
      </w:r>
      <w:r w:rsidRPr="00CE09FC">
        <w:rPr>
          <w:color w:val="1802BE"/>
        </w:rPr>
        <w:fldChar w:fldCharType="begin">
          <w:ffData>
            <w:name w:val="Check3"/>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all or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ind w:left="720"/>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w:t>
      </w:r>
      <w:proofErr w:type="gramStart"/>
      <w:r>
        <w:t>both</w:t>
      </w:r>
      <w:proofErr w:type="gramEnd"/>
      <w:r>
        <w:t xml:space="preserve"> private and Crown: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all or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pPr>
    </w:p>
    <w:p w:rsidR="00EF1915" w:rsidRDefault="00EF1915" w:rsidP="00EF1915">
      <w:pPr>
        <w:pStyle w:val="ListParagraph"/>
        <w:numPr>
          <w:ilvl w:val="0"/>
          <w:numId w:val="2"/>
        </w:numPr>
        <w:spacing w:after="0" w:line="240" w:lineRule="auto"/>
      </w:pPr>
      <w:r>
        <w:t>Focus of inventory (check all that apply and provide example or brief description):</w:t>
      </w:r>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sidRPr="00206DFD">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current forest conditions</w:t>
      </w:r>
      <w:r>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 xml:space="preserve"> </w:t>
      </w:r>
      <w:r w:rsidRPr="0013533B">
        <w:rPr>
          <w:rFonts w:asciiTheme="minorHAnsi" w:eastAsiaTheme="minorHAnsi" w:hAnsiTheme="minorHAnsi" w:cstheme="minorBidi"/>
          <w:color w:val="1802BE"/>
          <w:sz w:val="22"/>
          <w:szCs w:val="22"/>
          <w:u w:val="single"/>
        </w:rPr>
        <w:fldChar w:fldCharType="begin">
          <w:ffData>
            <w:name w:val="Text42"/>
            <w:enabled/>
            <w:calcOnExit w:val="0"/>
            <w:textInput/>
          </w:ffData>
        </w:fldChar>
      </w:r>
      <w:bookmarkStart w:id="19" w:name="Text42"/>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bookmarkEnd w:id="19"/>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current boundaries</w:t>
      </w:r>
      <w:r>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 xml:space="preserve"> </w:t>
      </w:r>
      <w:r w:rsidRPr="0013533B">
        <w:rPr>
          <w:rFonts w:asciiTheme="minorHAnsi" w:eastAsiaTheme="minorHAnsi" w:hAnsiTheme="minorHAnsi" w:cstheme="minorBidi"/>
          <w:color w:val="1802BE"/>
          <w:sz w:val="22"/>
          <w:szCs w:val="22"/>
          <w:u w:val="single"/>
        </w:rPr>
        <w:fldChar w:fldCharType="begin">
          <w:ffData>
            <w:name w:val="Text43"/>
            <w:enabled/>
            <w:calcOnExit w:val="0"/>
            <w:textInput/>
          </w:ffData>
        </w:fldChar>
      </w:r>
      <w:bookmarkStart w:id="20" w:name="Text43"/>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bookmarkEnd w:id="20"/>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catastrophic event</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13533B">
        <w:rPr>
          <w:rFonts w:asciiTheme="minorHAnsi" w:eastAsiaTheme="minorHAnsi" w:hAnsiTheme="minorHAnsi" w:cstheme="minorBidi"/>
          <w:color w:val="1802BE"/>
          <w:sz w:val="22"/>
          <w:szCs w:val="22"/>
          <w:u w:val="single"/>
        </w:rPr>
        <w:fldChar w:fldCharType="begin">
          <w:ffData>
            <w:name w:val="Text44"/>
            <w:enabled/>
            <w:calcOnExit w:val="0"/>
            <w:textInput/>
          </w:ffData>
        </w:fldChar>
      </w:r>
      <w:bookmarkStart w:id="21" w:name="Text44"/>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bookmarkEnd w:id="21"/>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recent disturbance updates</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Text45"/>
            <w:enabled/>
            <w:calcOnExit w:val="0"/>
            <w:textInput/>
          </w:ffData>
        </w:fldChar>
      </w:r>
      <w:bookmarkStart w:id="22" w:name="Text45"/>
      <w:r w:rsidRPr="00CE09FC">
        <w:rPr>
          <w:rFonts w:asciiTheme="minorHAnsi" w:eastAsiaTheme="minorHAnsi" w:hAnsiTheme="minorHAnsi" w:cstheme="minorBidi"/>
          <w:color w:val="1802BE"/>
          <w:sz w:val="22"/>
          <w:szCs w:val="22"/>
        </w:rPr>
        <w:instrText xml:space="preserve"> FORMTEXT </w:instrText>
      </w:r>
      <w:r w:rsidRPr="00CE09FC">
        <w:rPr>
          <w:rFonts w:asciiTheme="minorHAnsi" w:eastAsiaTheme="minorHAnsi" w:hAnsiTheme="minorHAnsi" w:cstheme="minorBidi"/>
          <w:color w:val="1802BE"/>
          <w:sz w:val="22"/>
          <w:szCs w:val="22"/>
        </w:rPr>
      </w:r>
      <w:r w:rsidRPr="00CE09FC">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noProof/>
          <w:color w:val="1802BE"/>
          <w:sz w:val="22"/>
          <w:szCs w:val="22"/>
        </w:rPr>
        <w:t>harvesting</w:t>
      </w:r>
      <w:r w:rsidRPr="00CE09FC">
        <w:rPr>
          <w:rFonts w:asciiTheme="minorHAnsi" w:eastAsiaTheme="minorHAnsi" w:hAnsiTheme="minorHAnsi" w:cstheme="minorBidi"/>
          <w:color w:val="1802BE"/>
          <w:sz w:val="22"/>
          <w:szCs w:val="22"/>
        </w:rPr>
        <w:fldChar w:fldCharType="end"/>
      </w:r>
      <w:bookmarkEnd w:id="22"/>
    </w:p>
    <w:p w:rsidR="00EF1915" w:rsidRDefault="00EF1915" w:rsidP="00EF1915">
      <w:pPr>
        <w:pStyle w:val="ListBullet2"/>
        <w:numPr>
          <w:ilvl w:val="0"/>
          <w:numId w:val="0"/>
        </w:numPr>
        <w:ind w:left="720"/>
        <w:contextualSpacing/>
        <w:rPr>
          <w:rFonts w:asciiTheme="minorHAnsi" w:eastAsiaTheme="minorHAnsi" w:hAnsiTheme="minorHAnsi" w:cstheme="minorBidi"/>
          <w:sz w:val="22"/>
          <w:szCs w:val="22"/>
        </w:rPr>
      </w:pPr>
      <w:r w:rsidRPr="00206DFD">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systemic error</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13533B">
        <w:rPr>
          <w:rFonts w:asciiTheme="minorHAnsi" w:eastAsiaTheme="minorHAnsi" w:hAnsiTheme="minorHAnsi" w:cstheme="minorBidi"/>
          <w:color w:val="1802BE"/>
          <w:sz w:val="22"/>
          <w:szCs w:val="22"/>
          <w:u w:val="single"/>
        </w:rPr>
        <w:fldChar w:fldCharType="begin">
          <w:ffData>
            <w:name w:val="Text46"/>
            <w:enabled/>
            <w:calcOnExit w:val="0"/>
            <w:textInput/>
          </w:ffData>
        </w:fldChar>
      </w:r>
      <w:bookmarkStart w:id="23" w:name="Text46"/>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bookmarkEnd w:id="23"/>
    </w:p>
    <w:p w:rsidR="00EF1915"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CE09FC">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CE09FC">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CE09FC">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proofErr w:type="gramStart"/>
      <w:r w:rsidRPr="00206DFD">
        <w:rPr>
          <w:rFonts w:asciiTheme="minorHAnsi" w:eastAsiaTheme="minorHAnsi" w:hAnsiTheme="minorHAnsi" w:cstheme="minorBidi"/>
          <w:sz w:val="22"/>
          <w:szCs w:val="22"/>
        </w:rPr>
        <w:t>other</w:t>
      </w:r>
      <w:proofErr w:type="gramEnd"/>
      <w:r w:rsidRPr="00206DFD">
        <w:rPr>
          <w:rFonts w:asciiTheme="minorHAnsi" w:eastAsiaTheme="minorHAnsi" w:hAnsiTheme="minorHAnsi" w:cstheme="minorBidi"/>
          <w:sz w:val="22"/>
          <w:szCs w:val="22"/>
        </w:rPr>
        <w:t xml:space="preserve">?  If yes, please specify:  </w:t>
      </w:r>
      <w:r w:rsidRPr="0013533B">
        <w:rPr>
          <w:rFonts w:asciiTheme="minorHAnsi" w:eastAsiaTheme="minorHAnsi" w:hAnsiTheme="minorHAnsi" w:cstheme="minorBidi"/>
          <w:color w:val="1802BE"/>
          <w:sz w:val="22"/>
          <w:szCs w:val="22"/>
          <w:u w:val="single"/>
        </w:rPr>
        <w:fldChar w:fldCharType="begin">
          <w:ffData>
            <w:name w:val="Text13"/>
            <w:enabled/>
            <w:calcOnExit w:val="0"/>
            <w:textInput/>
          </w:ffData>
        </w:fldChar>
      </w:r>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p>
    <w:p w:rsidR="00EF1915" w:rsidRDefault="00EF1915" w:rsidP="00EF1915">
      <w:pPr>
        <w:pStyle w:val="ListBullet2"/>
        <w:numPr>
          <w:ilvl w:val="0"/>
          <w:numId w:val="0"/>
        </w:numPr>
        <w:ind w:left="720"/>
        <w:contextualSpacing/>
      </w:pPr>
    </w:p>
    <w:p w:rsidR="00EF1915" w:rsidRDefault="00EF1915" w:rsidP="00EF1915">
      <w:pPr>
        <w:pStyle w:val="ListParagraph"/>
        <w:numPr>
          <w:ilvl w:val="0"/>
          <w:numId w:val="2"/>
        </w:numPr>
        <w:spacing w:after="0" w:line="240" w:lineRule="auto"/>
      </w:pPr>
      <w:r>
        <w:t xml:space="preserve">Other stand attributes required by the district manager or desired by the licensee (please specify):  </w:t>
      </w:r>
      <w:r w:rsidRPr="00CE09FC">
        <w:rPr>
          <w:color w:val="1802BE"/>
        </w:rPr>
        <w:fldChar w:fldCharType="begin">
          <w:ffData>
            <w:name w:val="Text19"/>
            <w:enabled/>
            <w:calcOnExit w:val="0"/>
            <w:textInput/>
          </w:ffData>
        </w:fldChar>
      </w:r>
      <w:bookmarkStart w:id="24" w:name="Text19"/>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n/a</w:t>
      </w:r>
      <w:r w:rsidRPr="00CE09FC">
        <w:rPr>
          <w:color w:val="1802BE"/>
        </w:rPr>
        <w:fldChar w:fldCharType="end"/>
      </w:r>
      <w:bookmarkEnd w:id="24"/>
    </w:p>
    <w:p w:rsidR="00EF1915" w:rsidRPr="008E3ABA" w:rsidRDefault="00EF1915" w:rsidP="00EF1915">
      <w:pPr>
        <w:spacing w:after="0" w:line="240" w:lineRule="auto"/>
        <w:ind w:left="720"/>
        <w:rPr>
          <w:sz w:val="20"/>
          <w:szCs w:val="20"/>
        </w:rPr>
      </w:pPr>
    </w:p>
    <w:p w:rsidR="00EF1915" w:rsidRPr="008E3ABA" w:rsidRDefault="00EF1915" w:rsidP="00EF1915">
      <w:pPr>
        <w:spacing w:after="0" w:line="240" w:lineRule="auto"/>
        <w:ind w:left="720"/>
        <w:rPr>
          <w:sz w:val="20"/>
          <w:szCs w:val="20"/>
        </w:rPr>
      </w:pPr>
    </w:p>
    <w:p w:rsidR="00EF1915" w:rsidRDefault="00EF1915" w:rsidP="00EF1915">
      <w:pPr>
        <w:spacing w:after="0" w:line="240" w:lineRule="auto"/>
        <w:rPr>
          <w:sz w:val="28"/>
          <w:szCs w:val="28"/>
        </w:rPr>
      </w:pPr>
      <w:r>
        <w:rPr>
          <w:sz w:val="28"/>
          <w:szCs w:val="28"/>
        </w:rPr>
        <w:t>Method</w:t>
      </w:r>
    </w:p>
    <w:p w:rsidR="00EF1915" w:rsidRDefault="00EF1915" w:rsidP="00EF1915">
      <w:pPr>
        <w:pStyle w:val="ListParagraph"/>
        <w:numPr>
          <w:ilvl w:val="0"/>
          <w:numId w:val="6"/>
        </w:numPr>
        <w:spacing w:after="0" w:line="240" w:lineRule="auto"/>
      </w:pPr>
      <w:r>
        <w:t xml:space="preserve">Type of Inventory </w:t>
      </w:r>
      <w:r w:rsidRPr="00B62DA6">
        <w:t>(select one)</w:t>
      </w:r>
      <w:r>
        <w:t>:</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Use Existing Woodlot Inventory</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ed/>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Use Current VRI</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Use Polygons and Change Attributes from the Existing Woodlot Inventory</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Use Polygons and Change Attributes from the Current VRI</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Change Polygons and Attributes from the Existing Woodlot Inventory</w:t>
      </w:r>
    </w:p>
    <w:p w:rsidR="00EF1915" w:rsidRDefault="00EF1915" w:rsidP="00EF1915">
      <w:pPr>
        <w:pStyle w:val="ListParagraph"/>
        <w:numPr>
          <w:ilvl w:val="0"/>
          <w:numId w:val="15"/>
        </w:numPr>
        <w:spacing w:after="0" w:line="240" w:lineRule="auto"/>
      </w:pPr>
      <w:r>
        <w:t xml:space="preserve"> </w:t>
      </w:r>
      <w:r w:rsidRPr="00CE09FC">
        <w:rPr>
          <w:color w:val="1802BE"/>
        </w:rPr>
        <w:fldChar w:fldCharType="begin">
          <w:ffData>
            <w:name w:val="Check3"/>
            <w:enabled/>
            <w:calcOnExit w:val="0"/>
            <w:checkBox>
              <w:sizeAuto/>
              <w:default w:val="0"/>
            </w:checkBox>
          </w:ffData>
        </w:fldChar>
      </w:r>
      <w:r w:rsidRPr="00CE09FC">
        <w:rPr>
          <w:color w:val="1802BE"/>
        </w:rPr>
        <w:instrText xml:space="preserve"> FORMCHECKBOX </w:instrText>
      </w:r>
      <w:r w:rsidR="0013533B">
        <w:rPr>
          <w:color w:val="1802BE"/>
        </w:rPr>
      </w:r>
      <w:r w:rsidR="0013533B">
        <w:rPr>
          <w:color w:val="1802BE"/>
        </w:rPr>
        <w:fldChar w:fldCharType="separate"/>
      </w:r>
      <w:r w:rsidRPr="00CE09FC">
        <w:rPr>
          <w:color w:val="1802BE"/>
        </w:rPr>
        <w:fldChar w:fldCharType="end"/>
      </w:r>
      <w:r>
        <w:t xml:space="preserve">  Change Polygons and Attributes from the Current VRI</w:t>
      </w:r>
    </w:p>
    <w:p w:rsidR="00EF1915" w:rsidRDefault="00EF1915" w:rsidP="00EF1915">
      <w:pPr>
        <w:spacing w:after="0" w:line="240" w:lineRule="auto"/>
        <w:ind w:left="720"/>
      </w:pPr>
    </w:p>
    <w:p w:rsidR="00EF1915" w:rsidRDefault="00EF1915" w:rsidP="00EF1915">
      <w:pPr>
        <w:pStyle w:val="ListParagraph"/>
        <w:numPr>
          <w:ilvl w:val="0"/>
          <w:numId w:val="6"/>
        </w:numPr>
        <w:spacing w:after="0" w:line="240" w:lineRule="auto"/>
      </w:pPr>
      <w:r>
        <w:t xml:space="preserve">Rationale for type selected:  </w:t>
      </w:r>
      <w:r w:rsidRPr="00272713">
        <w:rPr>
          <w:color w:val="1802BE"/>
        </w:rPr>
        <w:fldChar w:fldCharType="begin">
          <w:ffData>
            <w:name w:val="Text20"/>
            <w:enabled/>
            <w:calcOnExit w:val="0"/>
            <w:textInput/>
          </w:ffData>
        </w:fldChar>
      </w:r>
      <w:bookmarkStart w:id="25" w:name="Text20"/>
      <w:r w:rsidRPr="00272713">
        <w:rPr>
          <w:color w:val="1802BE"/>
        </w:rPr>
        <w:instrText xml:space="preserve"> FORMTEXT </w:instrText>
      </w:r>
      <w:r w:rsidRPr="00272713">
        <w:rPr>
          <w:color w:val="1802BE"/>
        </w:rPr>
      </w:r>
      <w:r w:rsidRPr="00272713">
        <w:rPr>
          <w:color w:val="1802BE"/>
        </w:rPr>
        <w:fldChar w:fldCharType="separate"/>
      </w:r>
      <w:r w:rsidRPr="00272713">
        <w:rPr>
          <w:noProof/>
          <w:color w:val="1802BE"/>
        </w:rPr>
        <w:t xml:space="preserve">As per the </w:t>
      </w:r>
      <w:r w:rsidR="009B333F">
        <w:rPr>
          <w:noProof/>
          <w:color w:val="1802BE"/>
        </w:rPr>
        <w:t>Feb 8</w:t>
      </w:r>
      <w:r w:rsidRPr="00272713">
        <w:rPr>
          <w:noProof/>
          <w:color w:val="1802BE"/>
        </w:rPr>
        <w:t>, 2017 Inventory Assessment, the current VRI delineation and attributes were found to be suitable to a level of reliability that would support timber supply modelling; however, updates for recent disturbances are required.</w:t>
      </w:r>
      <w:r w:rsidRPr="00272713">
        <w:rPr>
          <w:color w:val="1802BE"/>
        </w:rPr>
        <w:fldChar w:fldCharType="end"/>
      </w:r>
      <w:bookmarkEnd w:id="25"/>
    </w:p>
    <w:p w:rsidR="00EF1915" w:rsidRDefault="00EF1915" w:rsidP="00EF1915">
      <w:pPr>
        <w:pStyle w:val="ListParagraph"/>
        <w:spacing w:after="0" w:line="240" w:lineRule="auto"/>
      </w:pPr>
    </w:p>
    <w:p w:rsidR="00EF1915" w:rsidRDefault="00EF1915" w:rsidP="00EF1915">
      <w:pPr>
        <w:pStyle w:val="ListParagraph"/>
        <w:numPr>
          <w:ilvl w:val="0"/>
          <w:numId w:val="6"/>
        </w:numPr>
        <w:spacing w:after="0" w:line="240" w:lineRule="auto"/>
      </w:pPr>
      <w:r>
        <w:t>Standards and/or specifications to be used (for types 3 to 6</w:t>
      </w:r>
      <w:r w:rsidR="003F2329">
        <w:t>, if selected under A above</w:t>
      </w:r>
      <w:r>
        <w:t xml:space="preserve">):  </w:t>
      </w:r>
      <w:r w:rsidRPr="00272713">
        <w:rPr>
          <w:color w:val="1802BE"/>
        </w:rPr>
        <w:fldChar w:fldCharType="begin">
          <w:ffData>
            <w:name w:val="Text51"/>
            <w:enabled/>
            <w:calcOnExit w:val="0"/>
            <w:textInput/>
          </w:ffData>
        </w:fldChar>
      </w:r>
      <w:bookmarkStart w:id="26" w:name="Text51"/>
      <w:r w:rsidRPr="00272713">
        <w:rPr>
          <w:color w:val="1802BE"/>
        </w:rPr>
        <w:instrText xml:space="preserve"> FORMTEXT </w:instrText>
      </w:r>
      <w:r w:rsidRPr="00272713">
        <w:rPr>
          <w:color w:val="1802BE"/>
        </w:rPr>
      </w:r>
      <w:r w:rsidRPr="00272713">
        <w:rPr>
          <w:color w:val="1802BE"/>
        </w:rPr>
        <w:fldChar w:fldCharType="separate"/>
      </w:r>
      <w:r w:rsidRPr="00272713">
        <w:rPr>
          <w:noProof/>
          <w:color w:val="1802BE"/>
        </w:rPr>
        <w:t>n/a</w:t>
      </w:r>
      <w:r w:rsidRPr="00272713">
        <w:rPr>
          <w:color w:val="1802BE"/>
        </w:rPr>
        <w:fldChar w:fldCharType="end"/>
      </w:r>
      <w:bookmarkEnd w:id="26"/>
    </w:p>
    <w:p w:rsidR="00EF1915" w:rsidRDefault="00EF1915" w:rsidP="00EF1915">
      <w:pPr>
        <w:spacing w:after="0" w:line="240" w:lineRule="auto"/>
        <w:ind w:left="720"/>
        <w:rPr>
          <w:sz w:val="20"/>
          <w:szCs w:val="20"/>
        </w:rPr>
      </w:pPr>
    </w:p>
    <w:p w:rsidR="005C757D" w:rsidRPr="0013533B" w:rsidRDefault="005C757D" w:rsidP="005C757D">
      <w:pPr>
        <w:pStyle w:val="ListParagraph"/>
        <w:numPr>
          <w:ilvl w:val="0"/>
          <w:numId w:val="6"/>
        </w:numPr>
        <w:spacing w:after="0" w:line="240" w:lineRule="auto"/>
      </w:pPr>
      <w:r>
        <w:t xml:space="preserve">Describe methods to be used to </w:t>
      </w:r>
      <w:r w:rsidRPr="00AA36FE">
        <w:t xml:space="preserve">ensure recent disturbance updates are reflected in the </w:t>
      </w:r>
      <w:r w:rsidR="006604FB">
        <w:t>new</w:t>
      </w:r>
      <w:r w:rsidRPr="00AA36FE">
        <w:t xml:space="preserve"> inventory</w:t>
      </w:r>
      <w:r>
        <w:t xml:space="preserve"> (required for all inventory types)</w:t>
      </w:r>
      <w:r w:rsidRPr="00AA36FE">
        <w:t>:</w:t>
      </w:r>
      <w:r>
        <w:t xml:space="preserve">  </w:t>
      </w:r>
      <w:r w:rsidRPr="00272713">
        <w:rPr>
          <w:color w:val="1802BE"/>
        </w:rPr>
        <w:fldChar w:fldCharType="begin">
          <w:ffData>
            <w:name w:val="Text41"/>
            <w:enabled/>
            <w:calcOnExit w:val="0"/>
            <w:textInput/>
          </w:ffData>
        </w:fldChar>
      </w:r>
      <w:r w:rsidRPr="00272713">
        <w:rPr>
          <w:color w:val="1802BE"/>
        </w:rPr>
        <w:instrText xml:space="preserve"> FORMTEXT </w:instrText>
      </w:r>
      <w:r w:rsidRPr="00272713">
        <w:rPr>
          <w:color w:val="1802BE"/>
        </w:rPr>
      </w:r>
      <w:r w:rsidRPr="00272713">
        <w:rPr>
          <w:color w:val="1802BE"/>
        </w:rPr>
        <w:fldChar w:fldCharType="separate"/>
      </w:r>
      <w:r w:rsidRPr="00272713">
        <w:rPr>
          <w:color w:val="1802BE"/>
        </w:rPr>
        <w:t xml:space="preserve">New disturbance areas will </w:t>
      </w:r>
      <w:r w:rsidRPr="00272713">
        <w:rPr>
          <w:noProof/>
          <w:color w:val="1802BE"/>
        </w:rPr>
        <w:t xml:space="preserve">be gps'd and cut into the VRI dataset and labelled as NSR.  RESULTS spatial data that does not exist in the current VRI will be cut into the VRI dataset.  </w:t>
      </w:r>
      <w:r w:rsidR="00F96DAA">
        <w:rPr>
          <w:noProof/>
          <w:color w:val="1802BE"/>
        </w:rPr>
        <w:t>Inventory layer</w:t>
      </w:r>
      <w:r w:rsidRPr="00272713">
        <w:rPr>
          <w:noProof/>
          <w:color w:val="1802BE"/>
        </w:rPr>
        <w:t xml:space="preserve"> data in RESULTS and/or from new silviculture surveys will be used to update VRI information for all blocks (clearcuts).</w:t>
      </w:r>
      <w:r w:rsidRPr="00272713">
        <w:rPr>
          <w:color w:val="1802BE"/>
        </w:rPr>
        <w:fldChar w:fldCharType="end"/>
      </w:r>
    </w:p>
    <w:p w:rsidR="00BE397A" w:rsidRDefault="00BE397A" w:rsidP="0013533B">
      <w:pPr>
        <w:pStyle w:val="ListParagraph"/>
      </w:pPr>
    </w:p>
    <w:p w:rsidR="00BE397A" w:rsidRDefault="00BE397A" w:rsidP="00BE397A">
      <w:pPr>
        <w:pStyle w:val="ListParagraph"/>
        <w:numPr>
          <w:ilvl w:val="0"/>
          <w:numId w:val="6"/>
        </w:numPr>
        <w:spacing w:after="0" w:line="240" w:lineRule="auto"/>
      </w:pPr>
      <w:r>
        <w:t xml:space="preserve">Describe the procedures for any planned photo interpretation:  </w:t>
      </w:r>
      <w:r w:rsidRPr="0013533B">
        <w:rPr>
          <w:color w:val="1802BE"/>
        </w:rPr>
        <w:fldChar w:fldCharType="begin">
          <w:ffData>
            <w:name w:val="Text65"/>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00F96DAA" w:rsidRPr="0013533B">
        <w:rPr>
          <w:color w:val="1802BE"/>
        </w:rPr>
        <w:t>n/a</w:t>
      </w:r>
      <w:r w:rsidRPr="0013533B">
        <w:rPr>
          <w:color w:val="1802BE"/>
        </w:rPr>
        <w:fldChar w:fldCharType="end"/>
      </w:r>
    </w:p>
    <w:p w:rsidR="00BE397A" w:rsidRDefault="00BE397A" w:rsidP="00BE397A">
      <w:pPr>
        <w:pStyle w:val="ListParagraph"/>
      </w:pPr>
    </w:p>
    <w:p w:rsidR="00BE397A" w:rsidRDefault="00BE397A" w:rsidP="00BE397A">
      <w:pPr>
        <w:pStyle w:val="ListParagraph"/>
        <w:numPr>
          <w:ilvl w:val="0"/>
          <w:numId w:val="6"/>
        </w:numPr>
        <w:spacing w:after="0" w:line="240" w:lineRule="auto"/>
      </w:pPr>
      <w:r>
        <w:t xml:space="preserve">Describe the procedures for any planned fieldwork:  </w:t>
      </w:r>
      <w:r w:rsidRPr="0013533B">
        <w:rPr>
          <w:color w:val="1802BE"/>
        </w:rPr>
        <w:fldChar w:fldCharType="begin">
          <w:ffData>
            <w:name w:val="Text66"/>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00F96DAA">
        <w:rPr>
          <w:color w:val="1802BE"/>
        </w:rPr>
        <w:t xml:space="preserve">conduct </w:t>
      </w:r>
      <w:proofErr w:type="spellStart"/>
      <w:r w:rsidR="00F96DAA">
        <w:rPr>
          <w:color w:val="1802BE"/>
        </w:rPr>
        <w:t>silviculture</w:t>
      </w:r>
      <w:proofErr w:type="spellEnd"/>
      <w:r w:rsidR="00F96DAA">
        <w:rPr>
          <w:color w:val="1802BE"/>
        </w:rPr>
        <w:t xml:space="preserve"> surveys </w:t>
      </w:r>
      <w:r w:rsidR="003F1692">
        <w:rPr>
          <w:color w:val="1802BE"/>
        </w:rPr>
        <w:t xml:space="preserve">(planting, regen, or free growing) </w:t>
      </w:r>
      <w:r w:rsidR="00F96DAA">
        <w:rPr>
          <w:color w:val="1802BE"/>
        </w:rPr>
        <w:t xml:space="preserve">on all </w:t>
      </w:r>
      <w:r w:rsidR="003F1692">
        <w:rPr>
          <w:color w:val="1802BE"/>
        </w:rPr>
        <w:t xml:space="preserve">non-declared free growing </w:t>
      </w:r>
      <w:proofErr w:type="spellStart"/>
      <w:r w:rsidR="00F96DAA">
        <w:rPr>
          <w:color w:val="1802BE"/>
        </w:rPr>
        <w:t>clearcuts</w:t>
      </w:r>
      <w:proofErr w:type="spellEnd"/>
      <w:r w:rsidR="00F96DAA">
        <w:rPr>
          <w:color w:val="1802BE"/>
        </w:rPr>
        <w:t xml:space="preserve"> where </w:t>
      </w:r>
      <w:r w:rsidR="003F1692">
        <w:rPr>
          <w:color w:val="1802BE"/>
        </w:rPr>
        <w:t>information is missing or outdated in RESULTS.</w:t>
      </w:r>
      <w:r w:rsidRPr="0013533B">
        <w:rPr>
          <w:color w:val="1802BE"/>
        </w:rPr>
        <w:fldChar w:fldCharType="end"/>
      </w:r>
    </w:p>
    <w:p w:rsidR="00BE397A" w:rsidRDefault="00BE397A" w:rsidP="00BE397A">
      <w:pPr>
        <w:pStyle w:val="ListParagraph"/>
      </w:pPr>
    </w:p>
    <w:p w:rsidR="00BE397A" w:rsidRDefault="00BE397A" w:rsidP="00BE397A">
      <w:pPr>
        <w:pStyle w:val="ListParagraph"/>
        <w:numPr>
          <w:ilvl w:val="0"/>
          <w:numId w:val="6"/>
        </w:numPr>
        <w:spacing w:after="0" w:line="240" w:lineRule="auto"/>
      </w:pPr>
      <w:r>
        <w:t>Estimate the timelines for completing the planned inventory work</w:t>
      </w:r>
      <w:r>
        <w:br/>
      </w:r>
    </w:p>
    <w:tbl>
      <w:tblPr>
        <w:tblStyle w:val="TableGrid"/>
        <w:tblW w:w="8344" w:type="dxa"/>
        <w:tblInd w:w="978" w:type="dxa"/>
        <w:tblLook w:val="04A0" w:firstRow="1" w:lastRow="0" w:firstColumn="1" w:lastColumn="0" w:noHBand="0" w:noVBand="1"/>
      </w:tblPr>
      <w:tblGrid>
        <w:gridCol w:w="6218"/>
        <w:gridCol w:w="2126"/>
      </w:tblGrid>
      <w:tr w:rsidR="00BE397A" w:rsidRPr="00616D02" w:rsidTr="0013533B">
        <w:tc>
          <w:tcPr>
            <w:tcW w:w="6218" w:type="dxa"/>
          </w:tcPr>
          <w:p w:rsidR="00BE397A" w:rsidRPr="00616D02" w:rsidRDefault="00BE397A" w:rsidP="00A853D2">
            <w:r>
              <w:t>Inventory Work Milestones</w:t>
            </w:r>
          </w:p>
        </w:tc>
        <w:tc>
          <w:tcPr>
            <w:tcW w:w="2126" w:type="dxa"/>
          </w:tcPr>
          <w:p w:rsidR="00BE397A" w:rsidRPr="00616D02" w:rsidRDefault="00BE397A" w:rsidP="00A853D2">
            <w:r>
              <w:t>Estimated Timeline</w:t>
            </w:r>
          </w:p>
        </w:tc>
      </w:tr>
      <w:tr w:rsidR="00BE397A" w:rsidRPr="00C06C46" w:rsidTr="0013533B">
        <w:tc>
          <w:tcPr>
            <w:tcW w:w="6218" w:type="dxa"/>
          </w:tcPr>
          <w:p w:rsidR="00BE397A" w:rsidRPr="00E72AD2" w:rsidRDefault="00BE397A" w:rsidP="00A853D2">
            <w:r w:rsidRPr="00E72AD2">
              <w:t xml:space="preserve">1.  </w:t>
            </w:r>
            <w:r w:rsidRPr="00E72AD2">
              <w:fldChar w:fldCharType="begin">
                <w:ffData>
                  <w:name w:val="Text22"/>
                  <w:enabled/>
                  <w:calcOnExit w:val="0"/>
                  <w:textInput/>
                </w:ffData>
              </w:fldChar>
            </w:r>
            <w:r w:rsidRPr="00E72AD2">
              <w:instrText xml:space="preserve"> FORMTEXT </w:instrText>
            </w:r>
            <w:r w:rsidRPr="00E72AD2">
              <w:fldChar w:fldCharType="separate"/>
            </w:r>
            <w:r w:rsidRPr="00E72AD2">
              <w:t>Polygon Delineation</w:t>
            </w:r>
            <w:r w:rsidRPr="00E72AD2">
              <w:fldChar w:fldCharType="end"/>
            </w:r>
          </w:p>
        </w:tc>
        <w:tc>
          <w:tcPr>
            <w:tcW w:w="2126" w:type="dxa"/>
          </w:tcPr>
          <w:p w:rsidR="00BE397A" w:rsidRPr="00C06C46" w:rsidRDefault="00BE397A" w:rsidP="00A853D2">
            <w:pPr>
              <w:rPr>
                <w:color w:val="1802BE"/>
              </w:rPr>
            </w:pPr>
            <w:r w:rsidRPr="00C06C46">
              <w:rPr>
                <w:color w:val="1802BE"/>
              </w:rPr>
              <w:fldChar w:fldCharType="begin">
                <w:ffData>
                  <w:name w:val="Text2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Pr>
                <w:color w:val="1802BE"/>
              </w:rPr>
              <w:t>n/a</w:t>
            </w:r>
            <w:r w:rsidRPr="00C06C46">
              <w:rPr>
                <w:color w:val="1802BE"/>
              </w:rPr>
              <w:fldChar w:fldCharType="end"/>
            </w:r>
          </w:p>
        </w:tc>
      </w:tr>
      <w:tr w:rsidR="00BE397A" w:rsidRPr="00C06C46" w:rsidTr="0013533B">
        <w:tc>
          <w:tcPr>
            <w:tcW w:w="6218" w:type="dxa"/>
          </w:tcPr>
          <w:p w:rsidR="00BE397A" w:rsidRPr="00E72AD2" w:rsidRDefault="00BE397A" w:rsidP="00A853D2">
            <w:r w:rsidRPr="00E72AD2">
              <w:t xml:space="preserve">2.  </w:t>
            </w:r>
            <w:r w:rsidRPr="00E72AD2">
              <w:fldChar w:fldCharType="begin">
                <w:ffData>
                  <w:name w:val="Text21"/>
                  <w:enabled/>
                  <w:calcOnExit w:val="0"/>
                  <w:textInput/>
                </w:ffData>
              </w:fldChar>
            </w:r>
            <w:r w:rsidRPr="00E72AD2">
              <w:instrText xml:space="preserve"> FORMTEXT </w:instrText>
            </w:r>
            <w:r w:rsidRPr="00E72AD2">
              <w:fldChar w:fldCharType="separate"/>
            </w:r>
            <w:r w:rsidRPr="00E72AD2">
              <w:t>Sampling Plan</w:t>
            </w:r>
            <w:r w:rsidRPr="00E72AD2">
              <w:fldChar w:fldCharType="end"/>
            </w:r>
          </w:p>
        </w:tc>
        <w:tc>
          <w:tcPr>
            <w:tcW w:w="2126" w:type="dxa"/>
          </w:tcPr>
          <w:p w:rsidR="00BE397A" w:rsidRPr="00C06C46" w:rsidRDefault="00BE397A" w:rsidP="00BE397A">
            <w:pPr>
              <w:rPr>
                <w:color w:val="1802BE"/>
              </w:rPr>
            </w:pPr>
            <w:r w:rsidRPr="00C06C46">
              <w:rPr>
                <w:color w:val="1802BE"/>
              </w:rPr>
              <w:fldChar w:fldCharType="begin">
                <w:ffData>
                  <w:name w:val="Text26"/>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Pr="00BE397A">
              <w:rPr>
                <w:noProof/>
                <w:color w:val="1802BE"/>
              </w:rPr>
              <w:t>n/a</w:t>
            </w:r>
            <w:r w:rsidRPr="00C06C46">
              <w:rPr>
                <w:color w:val="1802BE"/>
              </w:rPr>
              <w:fldChar w:fldCharType="end"/>
            </w:r>
          </w:p>
        </w:tc>
      </w:tr>
      <w:tr w:rsidR="00BE397A" w:rsidRPr="00C06C46" w:rsidTr="0013533B">
        <w:tc>
          <w:tcPr>
            <w:tcW w:w="6218" w:type="dxa"/>
          </w:tcPr>
          <w:p w:rsidR="00BE397A" w:rsidRPr="00E72AD2" w:rsidRDefault="00BE397A" w:rsidP="00FB425E">
            <w:r w:rsidRPr="00E72AD2">
              <w:t xml:space="preserve">3.  </w:t>
            </w:r>
            <w:r w:rsidRPr="0013533B">
              <w:rPr>
                <w:noProof/>
              </w:rPr>
              <w:fldChar w:fldCharType="begin">
                <w:ffData>
                  <w:name w:val="Text23"/>
                  <w:enabled/>
                  <w:calcOnExit w:val="0"/>
                  <w:textInput/>
                </w:ffData>
              </w:fldChar>
            </w:r>
            <w:r w:rsidRPr="0013533B">
              <w:rPr>
                <w:noProof/>
              </w:rPr>
              <w:instrText xml:space="preserve"> FORMTEXT </w:instrText>
            </w:r>
            <w:r w:rsidRPr="0013533B">
              <w:rPr>
                <w:noProof/>
              </w:rPr>
            </w:r>
            <w:r w:rsidRPr="0013533B">
              <w:rPr>
                <w:noProof/>
              </w:rPr>
              <w:fldChar w:fldCharType="separate"/>
            </w:r>
            <w:r w:rsidR="00FB425E" w:rsidRPr="00FB425E">
              <w:rPr>
                <w:noProof/>
              </w:rPr>
              <w:t>Fieldwork (data collection &amp; compilation)</w:t>
            </w:r>
            <w:r w:rsidRPr="0013533B">
              <w:rPr>
                <w:noProof/>
              </w:rPr>
              <w:fldChar w:fldCharType="end"/>
            </w:r>
            <w:r>
              <w:rPr>
                <w:noProof/>
                <w:color w:val="1802BE"/>
              </w:rPr>
              <w:fldChar w:fldCharType="begin">
                <w:ffData>
                  <w:name w:val="Text67"/>
                  <w:enabled/>
                  <w:calcOnExit w:val="0"/>
                  <w:textInput/>
                </w:ffData>
              </w:fldChar>
            </w:r>
            <w:bookmarkStart w:id="27" w:name="Text67"/>
            <w:r>
              <w:rPr>
                <w:noProof/>
                <w:color w:val="1802BE"/>
              </w:rPr>
              <w:instrText xml:space="preserve"> FORMTEXT </w:instrText>
            </w:r>
            <w:r>
              <w:rPr>
                <w:noProof/>
                <w:color w:val="1802BE"/>
              </w:rPr>
            </w:r>
            <w:r>
              <w:rPr>
                <w:noProof/>
                <w:color w:val="1802BE"/>
              </w:rPr>
              <w:fldChar w:fldCharType="separate"/>
            </w:r>
            <w:r>
              <w:rPr>
                <w:noProof/>
                <w:color w:val="1802BE"/>
              </w:rPr>
              <w:t xml:space="preserve"> </w:t>
            </w:r>
            <w:r w:rsidRPr="00BE397A">
              <w:rPr>
                <w:noProof/>
                <w:color w:val="1802BE"/>
              </w:rPr>
              <w:t>- silv surveys</w:t>
            </w:r>
            <w:r>
              <w:rPr>
                <w:noProof/>
                <w:color w:val="1802BE"/>
              </w:rPr>
              <w:fldChar w:fldCharType="end"/>
            </w:r>
            <w:bookmarkEnd w:id="27"/>
          </w:p>
        </w:tc>
        <w:tc>
          <w:tcPr>
            <w:tcW w:w="2126" w:type="dxa"/>
          </w:tcPr>
          <w:p w:rsidR="00BE397A" w:rsidRPr="00C06C46" w:rsidRDefault="00BE397A">
            <w:pPr>
              <w:rPr>
                <w:color w:val="1802BE"/>
              </w:rPr>
            </w:pPr>
            <w:r w:rsidRPr="00C06C46">
              <w:rPr>
                <w:color w:val="1802BE"/>
              </w:rPr>
              <w:fldChar w:fldCharType="begin">
                <w:ffData>
                  <w:name w:val="Text28"/>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color w:val="1802BE"/>
              </w:rPr>
              <w:t>Apr</w:t>
            </w:r>
            <w:r>
              <w:rPr>
                <w:color w:val="1802BE"/>
              </w:rPr>
              <w:t xml:space="preserve"> 2017</w:t>
            </w:r>
            <w:r w:rsidRPr="00C06C46">
              <w:rPr>
                <w:color w:val="1802BE"/>
              </w:rPr>
              <w:fldChar w:fldCharType="end"/>
            </w:r>
          </w:p>
        </w:tc>
      </w:tr>
      <w:tr w:rsidR="00BE397A" w:rsidRPr="00C06C46" w:rsidTr="0013533B">
        <w:tc>
          <w:tcPr>
            <w:tcW w:w="6218" w:type="dxa"/>
          </w:tcPr>
          <w:p w:rsidR="00BE397A" w:rsidRPr="00E72AD2" w:rsidRDefault="00BE397A">
            <w:r w:rsidRPr="00E72AD2">
              <w:t xml:space="preserve">4.  </w:t>
            </w:r>
            <w:r w:rsidRPr="00E72AD2">
              <w:fldChar w:fldCharType="begin">
                <w:ffData>
                  <w:name w:val="Text52"/>
                  <w:enabled/>
                  <w:calcOnExit w:val="0"/>
                  <w:textInput/>
                </w:ffData>
              </w:fldChar>
            </w:r>
            <w:r w:rsidRPr="00E72AD2">
              <w:instrText xml:space="preserve"> FORMTEXT </w:instrText>
            </w:r>
            <w:r w:rsidRPr="00E72AD2">
              <w:fldChar w:fldCharType="separate"/>
            </w:r>
            <w:r w:rsidRPr="00E72AD2">
              <w:rPr>
                <w:noProof/>
              </w:rPr>
              <w:t xml:space="preserve">Polygon Attribute </w:t>
            </w:r>
            <w:r w:rsidR="00FB425E">
              <w:rPr>
                <w:noProof/>
              </w:rPr>
              <w:t>Assignment</w:t>
            </w:r>
            <w:r w:rsidRPr="00E72AD2">
              <w:fldChar w:fldCharType="end"/>
            </w:r>
          </w:p>
        </w:tc>
        <w:tc>
          <w:tcPr>
            <w:tcW w:w="2126" w:type="dxa"/>
          </w:tcPr>
          <w:p w:rsidR="00BE397A" w:rsidRPr="00C06C46" w:rsidRDefault="00BE397A" w:rsidP="0013533B">
            <w:pPr>
              <w:rPr>
                <w:color w:val="1802BE"/>
              </w:rPr>
            </w:pPr>
            <w:r w:rsidRPr="00C06C46">
              <w:rPr>
                <w:color w:val="1802BE"/>
              </w:rPr>
              <w:fldChar w:fldCharType="begin">
                <w:ffData>
                  <w:name w:val="Text59"/>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Pr="00BE397A">
              <w:rPr>
                <w:noProof/>
                <w:color w:val="1802BE"/>
              </w:rPr>
              <w:t>n/a</w:t>
            </w:r>
            <w:r w:rsidRPr="00C06C46">
              <w:rPr>
                <w:color w:val="1802BE"/>
              </w:rPr>
              <w:fldChar w:fldCharType="end"/>
            </w:r>
          </w:p>
        </w:tc>
      </w:tr>
      <w:tr w:rsidR="00BE397A" w:rsidRPr="00C06C46" w:rsidTr="0013533B">
        <w:tc>
          <w:tcPr>
            <w:tcW w:w="6218" w:type="dxa"/>
          </w:tcPr>
          <w:p w:rsidR="00BE397A" w:rsidRPr="00E72AD2" w:rsidRDefault="00BE397A" w:rsidP="00A853D2">
            <w:r w:rsidRPr="00E72AD2">
              <w:t xml:space="preserve">5.  </w:t>
            </w:r>
            <w:r w:rsidRPr="00E72AD2">
              <w:fldChar w:fldCharType="begin">
                <w:ffData>
                  <w:name w:val="Text52"/>
                  <w:enabled/>
                  <w:calcOnExit w:val="0"/>
                  <w:textInput/>
                </w:ffData>
              </w:fldChar>
            </w:r>
            <w:r w:rsidRPr="00E72AD2">
              <w:instrText xml:space="preserve"> FORMTEXT </w:instrText>
            </w:r>
            <w:r w:rsidRPr="00E72AD2">
              <w:fldChar w:fldCharType="separate"/>
            </w:r>
            <w:r w:rsidRPr="00E72AD2">
              <w:t>Compilation of Inventory Work</w:t>
            </w:r>
            <w:r w:rsidRPr="00E72AD2">
              <w:fldChar w:fldCharType="end"/>
            </w:r>
          </w:p>
        </w:tc>
        <w:tc>
          <w:tcPr>
            <w:tcW w:w="2126" w:type="dxa"/>
          </w:tcPr>
          <w:p w:rsidR="00BE397A" w:rsidRPr="00C06C46" w:rsidRDefault="00BE397A" w:rsidP="00BE397A">
            <w:pPr>
              <w:rPr>
                <w:color w:val="1802BE"/>
              </w:rPr>
            </w:pPr>
            <w:r w:rsidRPr="00C06C46">
              <w:rPr>
                <w:color w:val="1802BE"/>
              </w:rPr>
              <w:fldChar w:fldCharType="begin">
                <w:ffData>
                  <w:name w:val="Text5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Pr="00BE397A">
              <w:rPr>
                <w:noProof/>
                <w:color w:val="1802BE"/>
              </w:rPr>
              <w:t>n/a</w:t>
            </w:r>
            <w:r w:rsidRPr="00C06C46">
              <w:rPr>
                <w:color w:val="1802BE"/>
              </w:rPr>
              <w:fldChar w:fldCharType="end"/>
            </w:r>
          </w:p>
        </w:tc>
      </w:tr>
      <w:tr w:rsidR="00BE397A" w:rsidRPr="00C06C46" w:rsidTr="0013533B">
        <w:tc>
          <w:tcPr>
            <w:tcW w:w="6218" w:type="dxa"/>
          </w:tcPr>
          <w:p w:rsidR="00BE397A" w:rsidRPr="00E72AD2" w:rsidRDefault="00BE397A" w:rsidP="00A853D2">
            <w:r>
              <w:t>6</w:t>
            </w:r>
            <w:r w:rsidRPr="00E72AD2">
              <w:t xml:space="preserve">.  </w:t>
            </w:r>
            <w:r w:rsidRPr="0013533B">
              <w:rPr>
                <w:color w:val="1802BE"/>
              </w:rPr>
              <w:fldChar w:fldCharType="begin">
                <w:ffData>
                  <w:name w:val="Text52"/>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Pr="0013533B">
              <w:rPr>
                <w:color w:val="1802BE"/>
              </w:rPr>
              <w:t> </w:t>
            </w:r>
            <w:r w:rsidRPr="0013533B">
              <w:rPr>
                <w:color w:val="1802BE"/>
              </w:rPr>
              <w:t> </w:t>
            </w:r>
            <w:r w:rsidRPr="0013533B">
              <w:rPr>
                <w:color w:val="1802BE"/>
              </w:rPr>
              <w:t> </w:t>
            </w:r>
            <w:r w:rsidRPr="0013533B">
              <w:rPr>
                <w:color w:val="1802BE"/>
              </w:rPr>
              <w:t> </w:t>
            </w:r>
            <w:r w:rsidRPr="0013533B">
              <w:rPr>
                <w:color w:val="1802BE"/>
              </w:rPr>
              <w:t> </w:t>
            </w:r>
            <w:r w:rsidRPr="0013533B">
              <w:rPr>
                <w:color w:val="1802BE"/>
              </w:rPr>
              <w:fldChar w:fldCharType="end"/>
            </w:r>
          </w:p>
        </w:tc>
        <w:tc>
          <w:tcPr>
            <w:tcW w:w="2126" w:type="dxa"/>
          </w:tcPr>
          <w:p w:rsidR="00BE397A" w:rsidRPr="00C06C46" w:rsidRDefault="00BE397A" w:rsidP="00A853D2">
            <w:pPr>
              <w:rPr>
                <w:color w:val="1802BE"/>
              </w:rPr>
            </w:pPr>
            <w:r w:rsidRPr="00C06C46">
              <w:rPr>
                <w:color w:val="1802BE"/>
              </w:rPr>
              <w:fldChar w:fldCharType="begin">
                <w:ffData>
                  <w:name w:val="Text5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Pr>
                <w:color w:val="1802BE"/>
              </w:rPr>
              <w:t> </w:t>
            </w:r>
            <w:r>
              <w:rPr>
                <w:color w:val="1802BE"/>
              </w:rPr>
              <w:t> </w:t>
            </w:r>
            <w:r>
              <w:rPr>
                <w:color w:val="1802BE"/>
              </w:rPr>
              <w:t> </w:t>
            </w:r>
            <w:r>
              <w:rPr>
                <w:color w:val="1802BE"/>
              </w:rPr>
              <w:t> </w:t>
            </w:r>
            <w:r>
              <w:rPr>
                <w:color w:val="1802BE"/>
              </w:rPr>
              <w:t> </w:t>
            </w:r>
            <w:r w:rsidRPr="00C06C46">
              <w:rPr>
                <w:color w:val="1802BE"/>
              </w:rPr>
              <w:fldChar w:fldCharType="end"/>
            </w:r>
          </w:p>
        </w:tc>
      </w:tr>
    </w:tbl>
    <w:p w:rsidR="00BE397A" w:rsidRDefault="00BE397A" w:rsidP="0013533B">
      <w:pPr>
        <w:pStyle w:val="ListParagraph"/>
        <w:rPr>
          <w:sz w:val="16"/>
          <w:szCs w:val="16"/>
        </w:rPr>
      </w:pPr>
      <w:r w:rsidRPr="00E72AD2">
        <w:rPr>
          <w:sz w:val="16"/>
          <w:szCs w:val="16"/>
        </w:rPr>
        <w:t>(</w:t>
      </w:r>
      <w:proofErr w:type="gramStart"/>
      <w:r w:rsidRPr="00E72AD2">
        <w:rPr>
          <w:sz w:val="16"/>
          <w:szCs w:val="16"/>
        </w:rPr>
        <w:t>licensee</w:t>
      </w:r>
      <w:proofErr w:type="gramEnd"/>
      <w:r w:rsidRPr="00E72AD2">
        <w:rPr>
          <w:sz w:val="16"/>
          <w:szCs w:val="16"/>
        </w:rPr>
        <w:t xml:space="preserve"> and professional may choose which milestones are appropriate in their situation, and they may identify other milestones)</w:t>
      </w:r>
    </w:p>
    <w:p w:rsidR="00BE397A" w:rsidRDefault="00BE397A" w:rsidP="0013533B">
      <w:pPr>
        <w:pStyle w:val="ListParagraph"/>
      </w:pPr>
    </w:p>
    <w:p w:rsidR="00BE397A" w:rsidRDefault="00BE397A" w:rsidP="00BE397A">
      <w:pPr>
        <w:pStyle w:val="ListParagraph"/>
        <w:numPr>
          <w:ilvl w:val="0"/>
          <w:numId w:val="6"/>
        </w:numPr>
        <w:spacing w:after="0" w:line="240" w:lineRule="auto"/>
      </w:pPr>
      <w:r>
        <w:t xml:space="preserve">Request FLNRORD review: </w:t>
      </w:r>
      <w:r>
        <w:br/>
      </w:r>
      <w:r w:rsidRPr="009F5625">
        <w:rPr>
          <w:color w:val="1802BE"/>
        </w:rPr>
        <w:fldChar w:fldCharType="begin">
          <w:ffData>
            <w:name w:val="Check3"/>
            <w:enabled/>
            <w:calcOnExit w:val="0"/>
            <w:checkBox>
              <w:sizeAuto/>
              <w:default w:val="0"/>
              <w:checked w:val="0"/>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the end of each phase  or  </w:t>
      </w:r>
      <w:r w:rsidRPr="009F5625">
        <w:rPr>
          <w:color w:val="1802BE"/>
        </w:rPr>
        <w:fldChar w:fldCharType="begin">
          <w:ffData>
            <w:name w:val="Check3"/>
            <w:enabled/>
            <w:calcOnExit w:val="0"/>
            <w:checkBox>
              <w:sizeAuto/>
              <w:default w:val="0"/>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the end of phase(s) </w:t>
      </w:r>
      <w:r w:rsidRPr="0013533B">
        <w:rPr>
          <w:color w:val="1802BE"/>
          <w:u w:val="single"/>
        </w:rPr>
        <w:fldChar w:fldCharType="begin">
          <w:ffData>
            <w:name w:val="Text48"/>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t xml:space="preserve"> or  </w:t>
      </w:r>
      <w:r w:rsidRPr="009F5625">
        <w:rPr>
          <w:color w:val="1802BE"/>
        </w:rPr>
        <w:fldChar w:fldCharType="begin">
          <w:ffData>
            <w:name w:val="Check3"/>
            <w:enabled/>
            <w:calcOnExit w:val="0"/>
            <w:checkBox>
              <w:sizeAuto/>
              <w:default w:val="0"/>
              <w:checked/>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final submission only</w:t>
      </w:r>
    </w:p>
    <w:p w:rsidR="00EF1915" w:rsidRDefault="00EF1915" w:rsidP="00EF1915">
      <w:pPr>
        <w:spacing w:after="0" w:line="240" w:lineRule="auto"/>
      </w:pPr>
    </w:p>
    <w:p w:rsidR="00BE397A" w:rsidRDefault="00BE397A" w:rsidP="00EF1915">
      <w:pPr>
        <w:spacing w:after="0" w:line="240" w:lineRule="auto"/>
      </w:pPr>
    </w:p>
    <w:p w:rsidR="00B92E86" w:rsidRDefault="00B92E86" w:rsidP="00B92E86">
      <w:pPr>
        <w:spacing w:after="0" w:line="240" w:lineRule="auto"/>
      </w:pPr>
      <w:r>
        <w:t xml:space="preserve">Prepared by: </w:t>
      </w:r>
      <w:r w:rsidRPr="00CE09FC">
        <w:rPr>
          <w:color w:val="1802BE"/>
        </w:rPr>
        <w:fldChar w:fldCharType="begin">
          <w:ffData>
            <w:name w:val="Text2"/>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Pr="00CE09FC">
        <w:rPr>
          <w:noProof/>
          <w:color w:val="1802BE"/>
        </w:rPr>
        <w:t>Joe Forester</w:t>
      </w:r>
      <w:r w:rsidRPr="00CE09FC">
        <w:rPr>
          <w:color w:val="1802BE"/>
        </w:rPr>
        <w:fldChar w:fldCharType="end"/>
      </w:r>
      <w:r>
        <w:rPr>
          <w:color w:val="1802BE"/>
        </w:rPr>
        <w:tab/>
      </w:r>
      <w:r>
        <w:t xml:space="preserve">Date:  </w:t>
      </w:r>
      <w:r w:rsidRPr="00CE09FC">
        <w:rPr>
          <w:color w:val="1802BE"/>
        </w:rPr>
        <w:fldChar w:fldCharType="begin">
          <w:ffData>
            <w:name w:val="Text3"/>
            <w:enabled/>
            <w:calcOnExit w:val="0"/>
            <w:textInput/>
          </w:ffData>
        </w:fldChar>
      </w:r>
      <w:r w:rsidRPr="00CE09FC">
        <w:rPr>
          <w:color w:val="1802BE"/>
        </w:rPr>
        <w:instrText xml:space="preserve"> FORMTEXT </w:instrText>
      </w:r>
      <w:r w:rsidRPr="00CE09FC">
        <w:rPr>
          <w:color w:val="1802BE"/>
        </w:rPr>
      </w:r>
      <w:r w:rsidRPr="00CE09FC">
        <w:rPr>
          <w:color w:val="1802BE"/>
        </w:rPr>
        <w:fldChar w:fldCharType="separate"/>
      </w:r>
      <w:r w:rsidR="009B333F">
        <w:rPr>
          <w:noProof/>
          <w:color w:val="1802BE"/>
        </w:rPr>
        <w:t>Mar</w:t>
      </w:r>
      <w:r w:rsidRPr="00CE09FC">
        <w:rPr>
          <w:noProof/>
          <w:color w:val="1802BE"/>
        </w:rPr>
        <w:t xml:space="preserve"> 12, 2017</w:t>
      </w:r>
      <w:r w:rsidRPr="00CE09FC">
        <w:rPr>
          <w:color w:val="1802BE"/>
        </w:rPr>
        <w:fldChar w:fldCharType="end"/>
      </w:r>
    </w:p>
    <w:p w:rsidR="00EF1915" w:rsidRDefault="00EF1915" w:rsidP="00EF1915">
      <w:pPr>
        <w:spacing w:after="0" w:line="240" w:lineRule="auto"/>
      </w:pPr>
      <w:r>
        <w:t xml:space="preserve">Professional Signature &amp; Seal:  </w:t>
      </w:r>
      <w:r w:rsidRPr="00272713">
        <w:rPr>
          <w:color w:val="1802BE"/>
        </w:rPr>
        <w:fldChar w:fldCharType="begin">
          <w:ffData>
            <w:name w:val="Text18"/>
            <w:enabled/>
            <w:calcOnExit w:val="0"/>
            <w:textInput/>
          </w:ffData>
        </w:fldChar>
      </w:r>
      <w:r w:rsidRPr="00272713">
        <w:rPr>
          <w:color w:val="1802BE"/>
        </w:rPr>
        <w:instrText xml:space="preserve"> FORMTEXT </w:instrText>
      </w:r>
      <w:r w:rsidRPr="00272713">
        <w:rPr>
          <w:color w:val="1802BE"/>
        </w:rPr>
      </w:r>
      <w:r w:rsidRPr="00272713">
        <w:rPr>
          <w:color w:val="1802BE"/>
        </w:rPr>
        <w:fldChar w:fldCharType="separate"/>
      </w:r>
      <w:r w:rsidRPr="00272713">
        <w:rPr>
          <w:noProof/>
          <w:color w:val="1802BE"/>
        </w:rPr>
        <w:t> </w:t>
      </w:r>
      <w:r w:rsidRPr="00272713">
        <w:rPr>
          <w:noProof/>
          <w:color w:val="1802BE"/>
        </w:rPr>
        <w:t> </w:t>
      </w:r>
      <w:r w:rsidRPr="00272713">
        <w:rPr>
          <w:noProof/>
          <w:color w:val="1802BE"/>
        </w:rPr>
        <w:t> </w:t>
      </w:r>
      <w:r w:rsidRPr="00272713">
        <w:rPr>
          <w:noProof/>
          <w:color w:val="1802BE"/>
        </w:rPr>
        <w:t> </w:t>
      </w:r>
      <w:r w:rsidRPr="00272713">
        <w:rPr>
          <w:noProof/>
          <w:color w:val="1802BE"/>
        </w:rPr>
        <w:t> </w:t>
      </w:r>
      <w:r w:rsidRPr="00272713">
        <w:rPr>
          <w:color w:val="1802BE"/>
        </w:rPr>
        <w:fldChar w:fldCharType="end"/>
      </w:r>
      <w:r>
        <w:br w:type="page"/>
      </w:r>
    </w:p>
    <w:p w:rsidR="00EF1915" w:rsidRPr="00B62DA6" w:rsidRDefault="00EF1915" w:rsidP="00EF1915">
      <w:pPr>
        <w:spacing w:after="0" w:line="240" w:lineRule="auto"/>
        <w:rPr>
          <w:sz w:val="32"/>
          <w:szCs w:val="32"/>
        </w:rPr>
      </w:pPr>
      <w:r w:rsidRPr="00B62DA6">
        <w:rPr>
          <w:sz w:val="32"/>
          <w:szCs w:val="32"/>
        </w:rPr>
        <w:t>W</w:t>
      </w:r>
      <w:r w:rsidRPr="00DB6105">
        <w:rPr>
          <w:color w:val="1802BE"/>
          <w:sz w:val="32"/>
          <w:szCs w:val="32"/>
        </w:rPr>
        <w:fldChar w:fldCharType="begin">
          <w:ffData>
            <w:name w:val="Text1"/>
            <w:enabled/>
            <w:calcOnExit w:val="0"/>
            <w:textInput/>
          </w:ffData>
        </w:fldChar>
      </w:r>
      <w:r w:rsidRPr="00DB6105">
        <w:rPr>
          <w:color w:val="1802BE"/>
          <w:sz w:val="32"/>
          <w:szCs w:val="32"/>
        </w:rPr>
        <w:instrText xml:space="preserve"> FORMTEXT </w:instrText>
      </w:r>
      <w:r w:rsidRPr="00DB6105">
        <w:rPr>
          <w:color w:val="1802BE"/>
          <w:sz w:val="32"/>
          <w:szCs w:val="32"/>
        </w:rPr>
      </w:r>
      <w:r w:rsidRPr="00DB6105">
        <w:rPr>
          <w:color w:val="1802BE"/>
          <w:sz w:val="32"/>
          <w:szCs w:val="32"/>
        </w:rPr>
        <w:fldChar w:fldCharType="separate"/>
      </w:r>
      <w:r w:rsidRPr="00DB6105">
        <w:rPr>
          <w:noProof/>
          <w:color w:val="1802BE"/>
          <w:sz w:val="32"/>
          <w:szCs w:val="32"/>
        </w:rPr>
        <w:t>9999</w:t>
      </w:r>
      <w:r w:rsidRPr="00DB6105">
        <w:rPr>
          <w:color w:val="1802BE"/>
          <w:sz w:val="32"/>
          <w:szCs w:val="32"/>
        </w:rPr>
        <w:fldChar w:fldCharType="end"/>
      </w:r>
      <w:r w:rsidRPr="00B62DA6">
        <w:rPr>
          <w:sz w:val="32"/>
          <w:szCs w:val="32"/>
        </w:rPr>
        <w:t xml:space="preserve">  Inventory Plan</w:t>
      </w:r>
      <w:r>
        <w:rPr>
          <w:sz w:val="32"/>
          <w:szCs w:val="32"/>
        </w:rPr>
        <w:t xml:space="preserve"> – Example 2</w:t>
      </w:r>
    </w:p>
    <w:p w:rsidR="00EF1915" w:rsidRPr="0013533B" w:rsidRDefault="00EF1915" w:rsidP="00EF1915">
      <w:pPr>
        <w:spacing w:after="0" w:line="240" w:lineRule="auto"/>
        <w:rPr>
          <w:sz w:val="16"/>
          <w:szCs w:val="16"/>
        </w:rPr>
      </w:pPr>
    </w:p>
    <w:p w:rsidR="00EF1915" w:rsidRPr="00B62DA6" w:rsidRDefault="00EF1915" w:rsidP="00EF1915">
      <w:pPr>
        <w:spacing w:after="0" w:line="240" w:lineRule="auto"/>
        <w:rPr>
          <w:sz w:val="28"/>
          <w:szCs w:val="28"/>
        </w:rPr>
      </w:pPr>
      <w:r w:rsidRPr="00B62DA6">
        <w:rPr>
          <w:sz w:val="28"/>
          <w:szCs w:val="28"/>
        </w:rPr>
        <w:t>Scope</w:t>
      </w:r>
    </w:p>
    <w:p w:rsidR="00EF1915" w:rsidRDefault="00EF1915" w:rsidP="00EF1915">
      <w:pPr>
        <w:pStyle w:val="ListParagraph"/>
        <w:numPr>
          <w:ilvl w:val="0"/>
          <w:numId w:val="19"/>
        </w:numPr>
        <w:spacing w:after="0" w:line="240" w:lineRule="auto"/>
      </w:pPr>
      <w:r>
        <w:t>Lands subject to inventory (select one and fill in all info for that line):</w:t>
      </w:r>
    </w:p>
    <w:p w:rsidR="00EF1915" w:rsidRDefault="00EF1915" w:rsidP="00EF1915">
      <w:pPr>
        <w:spacing w:after="0" w:line="240" w:lineRule="auto"/>
        <w:ind w:left="720"/>
      </w:pPr>
      <w:r>
        <w:t xml:space="preserve"> </w:t>
      </w:r>
      <w:r w:rsidRPr="00DB6105">
        <w:rPr>
          <w:color w:val="1802BE"/>
        </w:rPr>
        <w:fldChar w:fldCharType="begin">
          <w:ffData>
            <w:name w:val="Check3"/>
            <w:enabled/>
            <w:calcOnExit w:val="0"/>
            <w:checkBox>
              <w:sizeAuto/>
              <w:default w:val="0"/>
              <w:checked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w:t>
      </w:r>
      <w:proofErr w:type="gramStart"/>
      <w:r>
        <w:t>only</w:t>
      </w:r>
      <w:proofErr w:type="gramEnd"/>
      <w:r>
        <w:t xml:space="preserve"> private:  </w:t>
      </w:r>
      <w:r w:rsidRPr="00DB6105">
        <w:rPr>
          <w:color w:val="1802BE"/>
        </w:rPr>
        <w:fldChar w:fldCharType="begin">
          <w:ffData>
            <w:name w:val="Check3"/>
            <w:enabled/>
            <w:calcOnExit w:val="0"/>
            <w:checkBox>
              <w:sizeAuto/>
              <w:default w:val="0"/>
              <w:checked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all or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ind w:left="720"/>
      </w:pPr>
      <w:r>
        <w:t xml:space="preserve"> </w:t>
      </w:r>
      <w:r w:rsidRPr="00DB6105">
        <w:rPr>
          <w:color w:val="1802BE"/>
        </w:rPr>
        <w:fldChar w:fldCharType="begin">
          <w:ffData>
            <w:name w:val="Check3"/>
            <w:enabled/>
            <w:calcOnExit w:val="0"/>
            <w:checkBox>
              <w:sizeAuto/>
              <w:default w:val="0"/>
              <w:checked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w:t>
      </w:r>
      <w:proofErr w:type="gramStart"/>
      <w:r>
        <w:t>only</w:t>
      </w:r>
      <w:proofErr w:type="gramEnd"/>
      <w:r>
        <w:t xml:space="preserve"> Crown:  </w:t>
      </w:r>
      <w:r w:rsidRPr="00DB6105">
        <w:rPr>
          <w:color w:val="1802BE"/>
        </w:rPr>
        <w:fldChar w:fldCharType="begin">
          <w:ffData>
            <w:name w:val="Check3"/>
            <w:enabled/>
            <w:calcOnExit w:val="0"/>
            <w:checkBox>
              <w:sizeAuto/>
              <w:default w:val="0"/>
              <w:checked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all or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spacing w:after="0" w:line="240" w:lineRule="auto"/>
        <w:ind w:left="720"/>
      </w:pPr>
      <w:r>
        <w:t xml:space="preserve"> </w:t>
      </w:r>
      <w:r w:rsidRPr="00DB6105">
        <w:rPr>
          <w:color w:val="1802BE"/>
        </w:rPr>
        <w:fldChar w:fldCharType="begin">
          <w:ffData>
            <w:name w:val="Check3"/>
            <w:enabled/>
            <w:calcOnExit w:val="0"/>
            <w:checkBox>
              <w:sizeAuto/>
              <w:default w:val="0"/>
              <w:checked/>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w:t>
      </w:r>
      <w:proofErr w:type="gramStart"/>
      <w:r>
        <w:t>both</w:t>
      </w:r>
      <w:proofErr w:type="gramEnd"/>
      <w:r>
        <w:t xml:space="preserve"> private and Crown:  </w:t>
      </w:r>
      <w:r w:rsidRPr="00DB6105">
        <w:rPr>
          <w:color w:val="1802BE"/>
        </w:rPr>
        <w:fldChar w:fldCharType="begin">
          <w:ffData>
            <w:name w:val="Check3"/>
            <w:enabled/>
            <w:calcOnExit w:val="0"/>
            <w:checkBox>
              <w:sizeAuto/>
              <w:default w:val="0"/>
              <w:checked/>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all or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only portions (provide description):  </w:t>
      </w:r>
      <w:r w:rsidRPr="0013533B">
        <w:rPr>
          <w:color w:val="1802BE"/>
          <w:u w:val="single"/>
        </w:rPr>
        <w:fldChar w:fldCharType="begin">
          <w:ffData>
            <w:name w:val="Text4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Pr="0013533B" w:rsidRDefault="00EF1915" w:rsidP="00EF1915">
      <w:pPr>
        <w:spacing w:after="0" w:line="240" w:lineRule="auto"/>
        <w:rPr>
          <w:sz w:val="16"/>
          <w:szCs w:val="16"/>
        </w:rPr>
      </w:pPr>
    </w:p>
    <w:p w:rsidR="00EF1915" w:rsidRDefault="00EF1915" w:rsidP="00EF1915">
      <w:pPr>
        <w:pStyle w:val="ListParagraph"/>
        <w:numPr>
          <w:ilvl w:val="0"/>
          <w:numId w:val="19"/>
        </w:numPr>
        <w:spacing w:after="0" w:line="240" w:lineRule="auto"/>
      </w:pPr>
      <w:r>
        <w:t>Focus of inventory (check all that apply and provide example or brief description):</w:t>
      </w:r>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sidRPr="00206DFD">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current forest conditions</w:t>
      </w:r>
      <w:r>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Text42"/>
            <w:enabled/>
            <w:calcOnExit w:val="0"/>
            <w:textInput/>
          </w:ffData>
        </w:fldChar>
      </w:r>
      <w:r w:rsidRPr="00DB6105">
        <w:rPr>
          <w:rFonts w:asciiTheme="minorHAnsi" w:eastAsiaTheme="minorHAnsi" w:hAnsiTheme="minorHAnsi" w:cstheme="minorBidi"/>
          <w:color w:val="1802BE"/>
          <w:sz w:val="22"/>
          <w:szCs w:val="22"/>
        </w:rPr>
        <w:instrText xml:space="preserve"> FORMTEXT </w:instrText>
      </w:r>
      <w:r w:rsidRPr="00DB6105">
        <w:rPr>
          <w:rFonts w:asciiTheme="minorHAnsi" w:eastAsiaTheme="minorHAnsi" w:hAnsiTheme="minorHAnsi" w:cstheme="minorBidi"/>
          <w:color w:val="1802BE"/>
          <w:sz w:val="22"/>
          <w:szCs w:val="22"/>
        </w:rPr>
      </w:r>
      <w:r w:rsidRPr="00DB6105">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noProof/>
          <w:color w:val="1802BE"/>
          <w:sz w:val="22"/>
          <w:szCs w:val="22"/>
        </w:rPr>
        <w:t>existing inventory not representative</w:t>
      </w:r>
      <w:r w:rsidRPr="00DB6105">
        <w:rPr>
          <w:rFonts w:asciiTheme="minorHAnsi" w:eastAsiaTheme="minorHAnsi" w:hAnsiTheme="minorHAnsi" w:cstheme="minorBidi"/>
          <w:color w:val="1802BE"/>
          <w:sz w:val="22"/>
          <w:szCs w:val="22"/>
        </w:rPr>
        <w:fldChar w:fldCharType="end"/>
      </w:r>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current boundaries</w:t>
      </w:r>
      <w:r>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 xml:space="preserve"> </w:t>
      </w:r>
      <w:r w:rsidRPr="0013533B">
        <w:rPr>
          <w:rFonts w:asciiTheme="minorHAnsi" w:eastAsiaTheme="minorHAnsi" w:hAnsiTheme="minorHAnsi" w:cstheme="minorBidi"/>
          <w:color w:val="1802BE"/>
          <w:sz w:val="22"/>
          <w:szCs w:val="22"/>
          <w:u w:val="single"/>
        </w:rPr>
        <w:fldChar w:fldCharType="begin">
          <w:ffData>
            <w:name w:val="Text43"/>
            <w:enabled/>
            <w:calcOnExit w:val="0"/>
            <w:textInput/>
          </w:ffData>
        </w:fldChar>
      </w:r>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noProof/>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catastrophic event</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Text44"/>
            <w:enabled/>
            <w:calcOnExit w:val="0"/>
            <w:textInput/>
          </w:ffData>
        </w:fldChar>
      </w:r>
      <w:r w:rsidRPr="00DB6105">
        <w:rPr>
          <w:rFonts w:asciiTheme="minorHAnsi" w:eastAsiaTheme="minorHAnsi" w:hAnsiTheme="minorHAnsi" w:cstheme="minorBidi"/>
          <w:color w:val="1802BE"/>
          <w:sz w:val="22"/>
          <w:szCs w:val="22"/>
        </w:rPr>
        <w:instrText xml:space="preserve"> FORMTEXT </w:instrText>
      </w:r>
      <w:r w:rsidRPr="00DB6105">
        <w:rPr>
          <w:rFonts w:asciiTheme="minorHAnsi" w:eastAsiaTheme="minorHAnsi" w:hAnsiTheme="minorHAnsi" w:cstheme="minorBidi"/>
          <w:color w:val="1802BE"/>
          <w:sz w:val="22"/>
          <w:szCs w:val="22"/>
        </w:rPr>
      </w:r>
      <w:r w:rsidRPr="00DB6105">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noProof/>
          <w:color w:val="1802BE"/>
          <w:sz w:val="22"/>
          <w:szCs w:val="22"/>
        </w:rPr>
        <w:t>mountain pine beetle</w:t>
      </w:r>
      <w:r w:rsidRPr="00DB6105">
        <w:rPr>
          <w:rFonts w:asciiTheme="minorHAnsi" w:eastAsiaTheme="minorHAnsi" w:hAnsiTheme="minorHAnsi" w:cstheme="minorBidi"/>
          <w:color w:val="1802BE"/>
          <w:sz w:val="22"/>
          <w:szCs w:val="22"/>
        </w:rPr>
        <w:fldChar w:fldCharType="end"/>
      </w:r>
    </w:p>
    <w:p w:rsidR="00EF1915" w:rsidRPr="00D22194"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recent disturbance updates</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005C757D" w:rsidRPr="00DB6105">
        <w:rPr>
          <w:rFonts w:asciiTheme="minorHAnsi" w:eastAsiaTheme="minorHAnsi" w:hAnsiTheme="minorHAnsi" w:cstheme="minorBidi"/>
          <w:color w:val="1802BE"/>
          <w:sz w:val="22"/>
          <w:szCs w:val="22"/>
        </w:rPr>
        <w:fldChar w:fldCharType="begin">
          <w:ffData>
            <w:name w:val="Text45"/>
            <w:enabled/>
            <w:calcOnExit w:val="0"/>
            <w:textInput/>
          </w:ffData>
        </w:fldChar>
      </w:r>
      <w:r w:rsidR="005C757D" w:rsidRPr="00DB6105">
        <w:rPr>
          <w:rFonts w:asciiTheme="minorHAnsi" w:eastAsiaTheme="minorHAnsi" w:hAnsiTheme="minorHAnsi" w:cstheme="minorBidi"/>
          <w:color w:val="1802BE"/>
          <w:sz w:val="22"/>
          <w:szCs w:val="22"/>
        </w:rPr>
        <w:instrText xml:space="preserve"> FORMTEXT </w:instrText>
      </w:r>
      <w:r w:rsidR="005C757D" w:rsidRPr="00DB6105">
        <w:rPr>
          <w:rFonts w:asciiTheme="minorHAnsi" w:eastAsiaTheme="minorHAnsi" w:hAnsiTheme="minorHAnsi" w:cstheme="minorBidi"/>
          <w:color w:val="1802BE"/>
          <w:sz w:val="22"/>
          <w:szCs w:val="22"/>
        </w:rPr>
      </w:r>
      <w:r w:rsidR="005C757D" w:rsidRPr="00DB6105">
        <w:rPr>
          <w:rFonts w:asciiTheme="minorHAnsi" w:eastAsiaTheme="minorHAnsi" w:hAnsiTheme="minorHAnsi" w:cstheme="minorBidi"/>
          <w:color w:val="1802BE"/>
          <w:sz w:val="22"/>
          <w:szCs w:val="22"/>
        </w:rPr>
        <w:fldChar w:fldCharType="separate"/>
      </w:r>
      <w:r w:rsidR="005C757D">
        <w:rPr>
          <w:rFonts w:asciiTheme="minorHAnsi" w:eastAsiaTheme="minorHAnsi" w:hAnsiTheme="minorHAnsi" w:cstheme="minorBidi"/>
          <w:noProof/>
          <w:color w:val="1802BE"/>
          <w:sz w:val="22"/>
          <w:szCs w:val="22"/>
        </w:rPr>
        <w:t>logging activities</w:t>
      </w:r>
      <w:r w:rsidR="005C757D" w:rsidRPr="00DB6105">
        <w:rPr>
          <w:rFonts w:asciiTheme="minorHAnsi" w:eastAsiaTheme="minorHAnsi" w:hAnsiTheme="minorHAnsi" w:cstheme="minorBidi"/>
          <w:color w:val="1802BE"/>
          <w:sz w:val="22"/>
          <w:szCs w:val="22"/>
        </w:rPr>
        <w:fldChar w:fldCharType="end"/>
      </w:r>
    </w:p>
    <w:p w:rsidR="00EF1915" w:rsidRDefault="00EF1915" w:rsidP="00EF1915">
      <w:pPr>
        <w:pStyle w:val="ListBullet2"/>
        <w:numPr>
          <w:ilvl w:val="0"/>
          <w:numId w:val="0"/>
        </w:numPr>
        <w:ind w:left="720"/>
        <w:contextualSpacing/>
        <w:rPr>
          <w:rFonts w:asciiTheme="minorHAnsi" w:eastAsiaTheme="minorHAnsi" w:hAnsiTheme="minorHAnsi" w:cstheme="minorBidi"/>
          <w:sz w:val="22"/>
          <w:szCs w:val="22"/>
        </w:rPr>
      </w:pPr>
      <w:r w:rsidRPr="00206DFD">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r w:rsidRPr="00D22194">
        <w:rPr>
          <w:rFonts w:asciiTheme="minorHAnsi" w:eastAsiaTheme="minorHAnsi" w:hAnsiTheme="minorHAnsi" w:cstheme="minorBidi"/>
          <w:sz w:val="22"/>
          <w:szCs w:val="22"/>
        </w:rPr>
        <w:t>systemic error</w:t>
      </w:r>
      <w:r>
        <w:rPr>
          <w:rFonts w:asciiTheme="minorHAnsi" w:eastAsiaTheme="minorHAnsi" w:hAnsiTheme="minorHAnsi" w:cstheme="minorBidi"/>
          <w:sz w:val="22"/>
          <w:szCs w:val="22"/>
        </w:rPr>
        <w:t>:</w:t>
      </w:r>
      <w:r w:rsidRPr="00D22194">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Text46"/>
            <w:enabled/>
            <w:calcOnExit w:val="0"/>
            <w:textInput/>
          </w:ffData>
        </w:fldChar>
      </w:r>
      <w:r w:rsidRPr="00DB6105">
        <w:rPr>
          <w:rFonts w:asciiTheme="minorHAnsi" w:eastAsiaTheme="minorHAnsi" w:hAnsiTheme="minorHAnsi" w:cstheme="minorBidi"/>
          <w:color w:val="1802BE"/>
          <w:sz w:val="22"/>
          <w:szCs w:val="22"/>
        </w:rPr>
        <w:instrText xml:space="preserve"> FORMTEXT </w:instrText>
      </w:r>
      <w:r w:rsidRPr="00DB6105">
        <w:rPr>
          <w:rFonts w:asciiTheme="minorHAnsi" w:eastAsiaTheme="minorHAnsi" w:hAnsiTheme="minorHAnsi" w:cstheme="minorBidi"/>
          <w:color w:val="1802BE"/>
          <w:sz w:val="22"/>
          <w:szCs w:val="22"/>
        </w:rPr>
      </w:r>
      <w:r w:rsidRPr="00DB6105">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noProof/>
          <w:color w:val="1802BE"/>
          <w:sz w:val="22"/>
          <w:szCs w:val="22"/>
        </w:rPr>
        <w:t>young pine stands mislabe</w:t>
      </w:r>
      <w:r>
        <w:rPr>
          <w:rFonts w:asciiTheme="minorHAnsi" w:eastAsiaTheme="minorHAnsi" w:hAnsiTheme="minorHAnsi" w:cstheme="minorBidi"/>
          <w:noProof/>
          <w:color w:val="1802BE"/>
          <w:sz w:val="22"/>
          <w:szCs w:val="22"/>
        </w:rPr>
        <w:t>l</w:t>
      </w:r>
      <w:r w:rsidRPr="00DB6105">
        <w:rPr>
          <w:rFonts w:asciiTheme="minorHAnsi" w:eastAsiaTheme="minorHAnsi" w:hAnsiTheme="minorHAnsi" w:cstheme="minorBidi"/>
          <w:noProof/>
          <w:color w:val="1802BE"/>
          <w:sz w:val="22"/>
          <w:szCs w:val="22"/>
        </w:rPr>
        <w:t xml:space="preserve">led as </w:t>
      </w:r>
      <w:r>
        <w:rPr>
          <w:rFonts w:asciiTheme="minorHAnsi" w:eastAsiaTheme="minorHAnsi" w:hAnsiTheme="minorHAnsi" w:cstheme="minorBidi"/>
          <w:noProof/>
          <w:color w:val="1802BE"/>
          <w:sz w:val="22"/>
          <w:szCs w:val="22"/>
        </w:rPr>
        <w:t>mature fir</w:t>
      </w:r>
      <w:r w:rsidRPr="00DB6105">
        <w:rPr>
          <w:rFonts w:asciiTheme="minorHAnsi" w:eastAsiaTheme="minorHAnsi" w:hAnsiTheme="minorHAnsi" w:cstheme="minorBidi"/>
          <w:noProof/>
          <w:color w:val="1802BE"/>
          <w:sz w:val="22"/>
          <w:szCs w:val="22"/>
        </w:rPr>
        <w:t>; heights of mature spruce stands</w:t>
      </w:r>
      <w:r w:rsidRPr="00DB6105">
        <w:rPr>
          <w:rFonts w:asciiTheme="minorHAnsi" w:eastAsiaTheme="minorHAnsi" w:hAnsiTheme="minorHAnsi" w:cstheme="minorBidi"/>
          <w:color w:val="1802BE"/>
          <w:sz w:val="22"/>
          <w:szCs w:val="22"/>
        </w:rPr>
        <w:fldChar w:fldCharType="end"/>
      </w:r>
    </w:p>
    <w:p w:rsidR="00EF1915" w:rsidRDefault="00EF1915" w:rsidP="00EF1915">
      <w:pPr>
        <w:pStyle w:val="ListBullet2"/>
        <w:numPr>
          <w:ilvl w:val="0"/>
          <w:numId w:val="0"/>
        </w:numPr>
        <w:ind w:left="720"/>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 </w:t>
      </w:r>
      <w:r w:rsidRPr="00DB6105">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DB6105">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DB6105">
        <w:rPr>
          <w:rFonts w:asciiTheme="minorHAnsi" w:eastAsiaTheme="minorHAnsi" w:hAnsiTheme="minorHAnsi" w:cstheme="minorBidi"/>
          <w:color w:val="1802BE"/>
          <w:sz w:val="22"/>
          <w:szCs w:val="22"/>
        </w:rPr>
        <w:fldChar w:fldCharType="end"/>
      </w:r>
      <w:r w:rsidRPr="00206DFD">
        <w:rPr>
          <w:rFonts w:asciiTheme="minorHAnsi" w:eastAsiaTheme="minorHAnsi" w:hAnsiTheme="minorHAnsi" w:cstheme="minorBidi"/>
          <w:sz w:val="22"/>
          <w:szCs w:val="22"/>
        </w:rPr>
        <w:t xml:space="preserve">  </w:t>
      </w:r>
      <w:proofErr w:type="gramStart"/>
      <w:r w:rsidRPr="00206DFD">
        <w:rPr>
          <w:rFonts w:asciiTheme="minorHAnsi" w:eastAsiaTheme="minorHAnsi" w:hAnsiTheme="minorHAnsi" w:cstheme="minorBidi"/>
          <w:sz w:val="22"/>
          <w:szCs w:val="22"/>
        </w:rPr>
        <w:t>other</w:t>
      </w:r>
      <w:proofErr w:type="gramEnd"/>
      <w:r w:rsidRPr="00206DFD">
        <w:rPr>
          <w:rFonts w:asciiTheme="minorHAnsi" w:eastAsiaTheme="minorHAnsi" w:hAnsiTheme="minorHAnsi" w:cstheme="minorBidi"/>
          <w:sz w:val="22"/>
          <w:szCs w:val="22"/>
        </w:rPr>
        <w:t xml:space="preserve">?  If yes, please specify:  </w:t>
      </w:r>
      <w:r w:rsidRPr="0013533B">
        <w:rPr>
          <w:rFonts w:asciiTheme="minorHAnsi" w:eastAsiaTheme="minorHAnsi" w:hAnsiTheme="minorHAnsi" w:cstheme="minorBidi"/>
          <w:color w:val="1802BE"/>
          <w:sz w:val="22"/>
          <w:szCs w:val="22"/>
          <w:u w:val="single"/>
        </w:rPr>
        <w:fldChar w:fldCharType="begin">
          <w:ffData>
            <w:name w:val="Text13"/>
            <w:enabled/>
            <w:calcOnExit w:val="0"/>
            <w:textInput/>
          </w:ffData>
        </w:fldChar>
      </w:r>
      <w:r w:rsidRPr="0013533B">
        <w:rPr>
          <w:rFonts w:asciiTheme="minorHAnsi" w:eastAsiaTheme="minorHAnsi" w:hAnsiTheme="minorHAnsi" w:cstheme="minorBidi"/>
          <w:color w:val="1802BE"/>
          <w:sz w:val="22"/>
          <w:szCs w:val="22"/>
          <w:u w:val="single"/>
        </w:rPr>
        <w:instrText xml:space="preserve"> FORMTEXT </w:instrText>
      </w:r>
      <w:r w:rsidRPr="0013533B">
        <w:rPr>
          <w:rFonts w:asciiTheme="minorHAnsi" w:eastAsiaTheme="minorHAnsi" w:hAnsiTheme="minorHAnsi" w:cstheme="minorBidi"/>
          <w:color w:val="1802BE"/>
          <w:sz w:val="22"/>
          <w:szCs w:val="22"/>
          <w:u w:val="single"/>
        </w:rPr>
      </w:r>
      <w:r w:rsidRPr="0013533B">
        <w:rPr>
          <w:rFonts w:asciiTheme="minorHAnsi" w:eastAsiaTheme="minorHAnsi" w:hAnsiTheme="minorHAnsi" w:cstheme="minorBidi"/>
          <w:color w:val="1802BE"/>
          <w:sz w:val="22"/>
          <w:szCs w:val="22"/>
          <w:u w:val="single"/>
        </w:rPr>
        <w:fldChar w:fldCharType="separate"/>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t> </w:t>
      </w:r>
      <w:r w:rsidRPr="0013533B">
        <w:rPr>
          <w:rFonts w:asciiTheme="minorHAnsi" w:eastAsiaTheme="minorHAnsi" w:hAnsiTheme="minorHAnsi" w:cstheme="minorBidi"/>
          <w:color w:val="1802BE"/>
          <w:sz w:val="22"/>
          <w:szCs w:val="22"/>
          <w:u w:val="single"/>
        </w:rPr>
        <w:fldChar w:fldCharType="end"/>
      </w:r>
    </w:p>
    <w:p w:rsidR="00EF1915" w:rsidRDefault="00EF1915" w:rsidP="00EF1915">
      <w:pPr>
        <w:pStyle w:val="ListParagraph"/>
        <w:numPr>
          <w:ilvl w:val="0"/>
          <w:numId w:val="19"/>
        </w:numPr>
        <w:spacing w:after="0" w:line="240" w:lineRule="auto"/>
      </w:pPr>
      <w:r>
        <w:t xml:space="preserve">Other stand attributes required by the district manager or desired by the licensee (please specify):  </w:t>
      </w:r>
      <w:r w:rsidRPr="00DB6105">
        <w:rPr>
          <w:color w:val="1802BE"/>
        </w:rPr>
        <w:fldChar w:fldCharType="begin">
          <w:ffData>
            <w:name w:val="Text19"/>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Pr="00DB6105">
        <w:rPr>
          <w:noProof/>
          <w:color w:val="1802BE"/>
        </w:rPr>
        <w:t>n/a</w:t>
      </w:r>
      <w:r w:rsidRPr="00DB6105">
        <w:rPr>
          <w:color w:val="1802BE"/>
        </w:rPr>
        <w:fldChar w:fldCharType="end"/>
      </w:r>
    </w:p>
    <w:p w:rsidR="00EF1915" w:rsidRPr="0013533B" w:rsidRDefault="00EF1915" w:rsidP="00EF1915">
      <w:pPr>
        <w:spacing w:after="0" w:line="240" w:lineRule="auto"/>
        <w:ind w:left="720"/>
        <w:rPr>
          <w:sz w:val="16"/>
          <w:szCs w:val="16"/>
        </w:rPr>
      </w:pPr>
    </w:p>
    <w:p w:rsidR="00EF1915" w:rsidRDefault="00EF1915" w:rsidP="00EF1915">
      <w:pPr>
        <w:spacing w:after="0" w:line="240" w:lineRule="auto"/>
        <w:rPr>
          <w:sz w:val="28"/>
          <w:szCs w:val="28"/>
        </w:rPr>
      </w:pPr>
      <w:r>
        <w:rPr>
          <w:sz w:val="28"/>
          <w:szCs w:val="28"/>
        </w:rPr>
        <w:t>Method</w:t>
      </w:r>
    </w:p>
    <w:p w:rsidR="00EF1915" w:rsidRDefault="00EF1915" w:rsidP="00EF1915">
      <w:pPr>
        <w:pStyle w:val="ListParagraph"/>
        <w:numPr>
          <w:ilvl w:val="0"/>
          <w:numId w:val="20"/>
        </w:numPr>
        <w:spacing w:after="0" w:line="240" w:lineRule="auto"/>
      </w:pPr>
      <w:r>
        <w:t xml:space="preserve">Type of Inventory </w:t>
      </w:r>
      <w:r w:rsidRPr="00B62DA6">
        <w:t>(select one)</w:t>
      </w:r>
      <w:r>
        <w:t>:</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Use Existing Woodlot Inventory</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Use Current VRI</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Use Polygons and Change Attributes from the Existing Woodlot Inventory</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ed/>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Use Polygons and Change Attributes from the Current VRI</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Change Polygons and Attributes from the Existing Woodlot Inventory</w:t>
      </w:r>
    </w:p>
    <w:p w:rsidR="00EF1915" w:rsidRDefault="00EF1915" w:rsidP="00EF1915">
      <w:pPr>
        <w:pStyle w:val="ListParagraph"/>
        <w:numPr>
          <w:ilvl w:val="0"/>
          <w:numId w:val="22"/>
        </w:numPr>
        <w:spacing w:after="0" w:line="240" w:lineRule="auto"/>
      </w:pPr>
      <w:r>
        <w:t xml:space="preserve"> </w:t>
      </w:r>
      <w:r w:rsidRPr="00DB6105">
        <w:rPr>
          <w:color w:val="1802BE"/>
        </w:rPr>
        <w:fldChar w:fldCharType="begin">
          <w:ffData>
            <w:name w:val="Check3"/>
            <w:enabled/>
            <w:calcOnExit w:val="0"/>
            <w:checkBox>
              <w:sizeAuto/>
              <w:default w:val="0"/>
            </w:checkBox>
          </w:ffData>
        </w:fldChar>
      </w:r>
      <w:r w:rsidRPr="00DB6105">
        <w:rPr>
          <w:color w:val="1802BE"/>
        </w:rPr>
        <w:instrText xml:space="preserve"> FORMCHECKBOX </w:instrText>
      </w:r>
      <w:r w:rsidR="0013533B">
        <w:rPr>
          <w:color w:val="1802BE"/>
        </w:rPr>
      </w:r>
      <w:r w:rsidR="0013533B">
        <w:rPr>
          <w:color w:val="1802BE"/>
        </w:rPr>
        <w:fldChar w:fldCharType="separate"/>
      </w:r>
      <w:r w:rsidRPr="00DB6105">
        <w:rPr>
          <w:color w:val="1802BE"/>
        </w:rPr>
        <w:fldChar w:fldCharType="end"/>
      </w:r>
      <w:r>
        <w:t xml:space="preserve">  Change Polygons and Attributes from the Current VRI</w:t>
      </w:r>
    </w:p>
    <w:p w:rsidR="00EF1915" w:rsidRPr="0013533B" w:rsidRDefault="00EF1915" w:rsidP="00EF1915">
      <w:pPr>
        <w:spacing w:after="0" w:line="240" w:lineRule="auto"/>
        <w:ind w:left="720"/>
        <w:rPr>
          <w:sz w:val="16"/>
          <w:szCs w:val="16"/>
        </w:rPr>
      </w:pPr>
    </w:p>
    <w:p w:rsidR="00EF1915" w:rsidRDefault="00EF1915" w:rsidP="00EF1915">
      <w:pPr>
        <w:pStyle w:val="ListParagraph"/>
        <w:numPr>
          <w:ilvl w:val="0"/>
          <w:numId w:val="20"/>
        </w:numPr>
        <w:spacing w:after="0" w:line="240" w:lineRule="auto"/>
      </w:pPr>
      <w:r>
        <w:t xml:space="preserve">Rationale for type selected:  </w:t>
      </w:r>
      <w:r w:rsidRPr="00DB6105">
        <w:rPr>
          <w:color w:val="1802BE"/>
        </w:rPr>
        <w:fldChar w:fldCharType="begin">
          <w:ffData>
            <w:name w:val="Text20"/>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Pr="00DB6105">
        <w:rPr>
          <w:color w:val="1802BE"/>
        </w:rPr>
        <w:t xml:space="preserve">As per the Jul 5, 2017 Inventory Assessment Report, </w:t>
      </w:r>
      <w:r w:rsidRPr="00DB6105">
        <w:rPr>
          <w:noProof/>
          <w:color w:val="1802BE"/>
        </w:rPr>
        <w:t>the current VRI's polygon delineation and attributes better represent the current condition of the forest; however, improvements are required to attributes in some stand types.</w:t>
      </w:r>
      <w:r w:rsidRPr="00DB6105">
        <w:rPr>
          <w:color w:val="1802BE"/>
        </w:rPr>
        <w:fldChar w:fldCharType="end"/>
      </w:r>
    </w:p>
    <w:p w:rsidR="00EF1915" w:rsidRPr="0013533B" w:rsidRDefault="00EF1915" w:rsidP="00EF1915">
      <w:pPr>
        <w:pStyle w:val="ListParagraph"/>
        <w:spacing w:after="0" w:line="240" w:lineRule="auto"/>
        <w:rPr>
          <w:sz w:val="16"/>
          <w:szCs w:val="16"/>
        </w:rPr>
      </w:pPr>
    </w:p>
    <w:p w:rsidR="00E41E33" w:rsidRDefault="00E41E33" w:rsidP="00E41E33">
      <w:pPr>
        <w:pStyle w:val="ListParagraph"/>
        <w:numPr>
          <w:ilvl w:val="0"/>
          <w:numId w:val="20"/>
        </w:numPr>
        <w:spacing w:after="0" w:line="240" w:lineRule="auto"/>
      </w:pPr>
      <w:r>
        <w:t>Standards and/or specifications to be used (for types 3 to 6</w:t>
      </w:r>
      <w:r w:rsidR="003F2329">
        <w:t xml:space="preserve">, if selected under </w:t>
      </w:r>
      <w:proofErr w:type="gramStart"/>
      <w:r w:rsidR="003F2329">
        <w:t>A</w:t>
      </w:r>
      <w:proofErr w:type="gramEnd"/>
      <w:r w:rsidR="003F2329">
        <w:t xml:space="preserve"> above</w:t>
      </w:r>
      <w:r>
        <w:t xml:space="preserve">):  </w:t>
      </w:r>
      <w:r w:rsidRPr="00DB6105">
        <w:rPr>
          <w:color w:val="1802BE"/>
        </w:rPr>
        <w:fldChar w:fldCharType="begin">
          <w:ffData>
            <w:name w:val="Text50"/>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Pr="00DB6105">
        <w:rPr>
          <w:noProof/>
          <w:color w:val="1802BE"/>
        </w:rPr>
        <w:t xml:space="preserve">The standards/specifications in the 2018 Woodlot Inventory Handbook will be </w:t>
      </w:r>
      <w:r>
        <w:rPr>
          <w:noProof/>
          <w:color w:val="1802BE"/>
        </w:rPr>
        <w:t>follow</w:t>
      </w:r>
      <w:r w:rsidRPr="00DB6105">
        <w:rPr>
          <w:noProof/>
          <w:color w:val="1802BE"/>
        </w:rPr>
        <w:t>ed.</w:t>
      </w:r>
      <w:r w:rsidRPr="00DB6105">
        <w:rPr>
          <w:color w:val="1802BE"/>
        </w:rPr>
        <w:fldChar w:fldCharType="end"/>
      </w:r>
    </w:p>
    <w:p w:rsidR="00E41E33" w:rsidRPr="0013533B" w:rsidRDefault="00E41E33" w:rsidP="0013533B">
      <w:pPr>
        <w:pStyle w:val="ListParagraph"/>
        <w:spacing w:after="0" w:line="240" w:lineRule="auto"/>
        <w:rPr>
          <w:sz w:val="16"/>
          <w:szCs w:val="16"/>
        </w:rPr>
      </w:pPr>
    </w:p>
    <w:p w:rsidR="00EF1915" w:rsidRPr="0013533B" w:rsidRDefault="00EF1915" w:rsidP="004E5A81">
      <w:pPr>
        <w:pStyle w:val="ListParagraph"/>
        <w:numPr>
          <w:ilvl w:val="0"/>
          <w:numId w:val="20"/>
        </w:numPr>
        <w:spacing w:after="0" w:line="240" w:lineRule="auto"/>
      </w:pPr>
      <w:r>
        <w:t xml:space="preserve">Describe methods to be used to </w:t>
      </w:r>
      <w:r w:rsidRPr="00AA36FE">
        <w:t xml:space="preserve">ensure recent disturbance updates are reflected in the </w:t>
      </w:r>
      <w:r w:rsidR="006604FB">
        <w:t>new</w:t>
      </w:r>
      <w:r w:rsidR="006604FB" w:rsidRPr="00AA36FE">
        <w:t xml:space="preserve"> </w:t>
      </w:r>
      <w:r w:rsidRPr="00AA36FE">
        <w:t>inventory</w:t>
      </w:r>
      <w:r>
        <w:t xml:space="preserve"> (required for all inventory types)</w:t>
      </w:r>
      <w:r w:rsidRPr="00AA36FE">
        <w:t>:</w:t>
      </w:r>
      <w:r>
        <w:t xml:space="preserve">  </w:t>
      </w:r>
      <w:r w:rsidRPr="00DB6105">
        <w:rPr>
          <w:color w:val="1802BE"/>
        </w:rPr>
        <w:fldChar w:fldCharType="begin">
          <w:ffData>
            <w:name w:val="Text41"/>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004E5A81">
        <w:rPr>
          <w:color w:val="1802BE"/>
        </w:rPr>
        <w:t xml:space="preserve">RESULTS opening boundaries not included in the VRI delineation will be cut into the VRI dataset.  </w:t>
      </w:r>
      <w:r w:rsidR="00C9459A">
        <w:rPr>
          <w:color w:val="1802BE"/>
        </w:rPr>
        <w:t>More recent b</w:t>
      </w:r>
      <w:r w:rsidRPr="00DB6105">
        <w:rPr>
          <w:color w:val="1802BE"/>
        </w:rPr>
        <w:t xml:space="preserve">lock boundaries will be </w:t>
      </w:r>
      <w:proofErr w:type="spellStart"/>
      <w:r w:rsidRPr="00DB6105">
        <w:rPr>
          <w:color w:val="1802BE"/>
        </w:rPr>
        <w:t>gps'd</w:t>
      </w:r>
      <w:proofErr w:type="spellEnd"/>
      <w:r w:rsidRPr="00DB6105">
        <w:rPr>
          <w:color w:val="1802BE"/>
        </w:rPr>
        <w:t xml:space="preserve"> during </w:t>
      </w:r>
      <w:proofErr w:type="spellStart"/>
      <w:r w:rsidRPr="00DB6105">
        <w:rPr>
          <w:color w:val="1802BE"/>
        </w:rPr>
        <w:t>s</w:t>
      </w:r>
      <w:r w:rsidRPr="00DB6105">
        <w:rPr>
          <w:noProof/>
          <w:color w:val="1802BE"/>
        </w:rPr>
        <w:t>ilviculture</w:t>
      </w:r>
      <w:proofErr w:type="spellEnd"/>
      <w:r w:rsidRPr="00DB6105">
        <w:rPr>
          <w:noProof/>
          <w:color w:val="1802BE"/>
        </w:rPr>
        <w:t xml:space="preserve"> surveys and then cut into the VRI dataset, if different than the VRI delineation.  Any resultant multipart polygons will be dissolved to eliminate any polygons &lt; 0.2 ha in size.  </w:t>
      </w:r>
      <w:r w:rsidR="004E5A81" w:rsidRPr="004E5A81">
        <w:rPr>
          <w:noProof/>
          <w:color w:val="1802BE"/>
        </w:rPr>
        <w:t>Forest cover inventory layer data in RESULTS and/or from new silviculture surveys w</w:t>
      </w:r>
      <w:r w:rsidR="004E5A81">
        <w:rPr>
          <w:noProof/>
          <w:color w:val="1802BE"/>
        </w:rPr>
        <w:t>ill be</w:t>
      </w:r>
      <w:r w:rsidR="004E5A81" w:rsidRPr="004E5A81">
        <w:rPr>
          <w:noProof/>
          <w:color w:val="1802BE"/>
        </w:rPr>
        <w:t xml:space="preserve"> used to update VRI information for all clearcut blocks or openings in group selection blocks.  Partial cut or single tree selection blocks </w:t>
      </w:r>
      <w:r w:rsidR="00C9459A">
        <w:rPr>
          <w:noProof/>
          <w:color w:val="1802BE"/>
        </w:rPr>
        <w:t xml:space="preserve">will </w:t>
      </w:r>
      <w:r w:rsidR="004E5A81" w:rsidRPr="004E5A81">
        <w:rPr>
          <w:noProof/>
          <w:color w:val="1802BE"/>
        </w:rPr>
        <w:t>use the layer one forest cover inventory data from RESULTS or silviculture surveys to update the VRI information.</w:t>
      </w:r>
      <w:r w:rsidRPr="00DB6105">
        <w:rPr>
          <w:color w:val="1802BE"/>
        </w:rPr>
        <w:fldChar w:fldCharType="end"/>
      </w:r>
    </w:p>
    <w:p w:rsidR="00E41E33" w:rsidRPr="0013533B" w:rsidRDefault="00E41E33" w:rsidP="0013533B">
      <w:pPr>
        <w:pStyle w:val="ListParagraph"/>
        <w:rPr>
          <w:sz w:val="16"/>
          <w:szCs w:val="16"/>
        </w:rPr>
      </w:pPr>
    </w:p>
    <w:p w:rsidR="00E41E33" w:rsidRDefault="00E41E33" w:rsidP="00EF1915">
      <w:pPr>
        <w:pStyle w:val="ListParagraph"/>
        <w:numPr>
          <w:ilvl w:val="0"/>
          <w:numId w:val="20"/>
        </w:numPr>
        <w:spacing w:after="0" w:line="240" w:lineRule="auto"/>
      </w:pPr>
      <w:r>
        <w:t xml:space="preserve">Describe the procedures for any planned photo interpretation:  </w:t>
      </w:r>
      <w:r w:rsidRPr="0013533B">
        <w:rPr>
          <w:color w:val="1802BE"/>
        </w:rPr>
        <w:fldChar w:fldCharType="begin">
          <w:ffData>
            <w:name w:val="Text65"/>
            <w:enabled/>
            <w:calcOnExit w:val="0"/>
            <w:textInput/>
          </w:ffData>
        </w:fldChar>
      </w:r>
      <w:bookmarkStart w:id="28" w:name="Text65"/>
      <w:r w:rsidRPr="0013533B">
        <w:rPr>
          <w:color w:val="1802BE"/>
        </w:rPr>
        <w:instrText xml:space="preserve"> FORMTEXT </w:instrText>
      </w:r>
      <w:r w:rsidRPr="0013533B">
        <w:rPr>
          <w:color w:val="1802BE"/>
        </w:rPr>
      </w:r>
      <w:r w:rsidRPr="0013533B">
        <w:rPr>
          <w:color w:val="1802BE"/>
        </w:rPr>
        <w:fldChar w:fldCharType="separate"/>
      </w:r>
      <w:r w:rsidR="003F1692">
        <w:rPr>
          <w:color w:val="1802BE"/>
        </w:rPr>
        <w:t>n/a</w:t>
      </w:r>
      <w:r w:rsidRPr="0013533B">
        <w:rPr>
          <w:color w:val="1802BE"/>
        </w:rPr>
        <w:fldChar w:fldCharType="end"/>
      </w:r>
      <w:bookmarkEnd w:id="28"/>
    </w:p>
    <w:p w:rsidR="00E41E33" w:rsidRPr="0013533B" w:rsidRDefault="00E41E33" w:rsidP="0013533B">
      <w:pPr>
        <w:pStyle w:val="ListParagraph"/>
        <w:rPr>
          <w:sz w:val="16"/>
          <w:szCs w:val="16"/>
        </w:rPr>
      </w:pPr>
    </w:p>
    <w:p w:rsidR="00E41E33" w:rsidRPr="0013533B" w:rsidRDefault="00E41E33" w:rsidP="00EF1915">
      <w:pPr>
        <w:pStyle w:val="ListParagraph"/>
        <w:numPr>
          <w:ilvl w:val="0"/>
          <w:numId w:val="20"/>
        </w:numPr>
        <w:spacing w:after="0" w:line="240" w:lineRule="auto"/>
      </w:pPr>
      <w:r>
        <w:t xml:space="preserve">Describe the procedures for any planned fieldwork:  </w:t>
      </w:r>
      <w:r w:rsidRPr="0013533B">
        <w:rPr>
          <w:color w:val="1802BE"/>
        </w:rPr>
        <w:fldChar w:fldCharType="begin">
          <w:ffData>
            <w:name w:val="Text66"/>
            <w:enabled/>
            <w:calcOnExit w:val="0"/>
            <w:textInput/>
          </w:ffData>
        </w:fldChar>
      </w:r>
      <w:bookmarkStart w:id="29" w:name="Text66"/>
      <w:r w:rsidRPr="0013533B">
        <w:rPr>
          <w:color w:val="1802BE"/>
        </w:rPr>
        <w:instrText xml:space="preserve"> FORMTEXT </w:instrText>
      </w:r>
      <w:r w:rsidRPr="0013533B">
        <w:rPr>
          <w:color w:val="1802BE"/>
        </w:rPr>
      </w:r>
      <w:r w:rsidRPr="0013533B">
        <w:rPr>
          <w:color w:val="1802BE"/>
        </w:rPr>
        <w:fldChar w:fldCharType="separate"/>
      </w:r>
      <w:r w:rsidR="00A815C2">
        <w:rPr>
          <w:color w:val="1802BE"/>
        </w:rPr>
        <w:t xml:space="preserve">A sampling plan and map will be submitted prior to any planned </w:t>
      </w:r>
      <w:proofErr w:type="spellStart"/>
      <w:r w:rsidR="00A815C2">
        <w:rPr>
          <w:color w:val="1802BE"/>
        </w:rPr>
        <w:t>fielwork</w:t>
      </w:r>
      <w:proofErr w:type="spellEnd"/>
      <w:r w:rsidR="00A815C2">
        <w:rPr>
          <w:color w:val="1802BE"/>
        </w:rPr>
        <w:t>.  The sampling plan will outline the types and number of planned plots for each polygon to be visited and the data to be collected at each plot.</w:t>
      </w:r>
      <w:r w:rsidRPr="0013533B">
        <w:rPr>
          <w:color w:val="1802BE"/>
        </w:rPr>
        <w:fldChar w:fldCharType="end"/>
      </w:r>
      <w:bookmarkEnd w:id="29"/>
    </w:p>
    <w:p w:rsidR="00B92E86" w:rsidRPr="0013533B" w:rsidRDefault="00B92E86" w:rsidP="0013533B">
      <w:pPr>
        <w:pStyle w:val="ListParagraph"/>
        <w:rPr>
          <w:sz w:val="16"/>
          <w:szCs w:val="16"/>
        </w:rPr>
      </w:pPr>
    </w:p>
    <w:p w:rsidR="00B92E86" w:rsidRDefault="00B92E86" w:rsidP="00EF1915">
      <w:pPr>
        <w:pStyle w:val="ListParagraph"/>
        <w:numPr>
          <w:ilvl w:val="0"/>
          <w:numId w:val="20"/>
        </w:numPr>
        <w:spacing w:after="0" w:line="240" w:lineRule="auto"/>
      </w:pPr>
      <w:r>
        <w:t>Estimate the timelines for completing the planned inventory work</w:t>
      </w:r>
      <w:r>
        <w:br/>
      </w:r>
    </w:p>
    <w:tbl>
      <w:tblPr>
        <w:tblStyle w:val="TableGrid"/>
        <w:tblW w:w="8344" w:type="dxa"/>
        <w:tblInd w:w="978" w:type="dxa"/>
        <w:tblLook w:val="04A0" w:firstRow="1" w:lastRow="0" w:firstColumn="1" w:lastColumn="0" w:noHBand="0" w:noVBand="1"/>
      </w:tblPr>
      <w:tblGrid>
        <w:gridCol w:w="6218"/>
        <w:gridCol w:w="2126"/>
      </w:tblGrid>
      <w:tr w:rsidR="00B92E86" w:rsidRPr="00616D02" w:rsidTr="0013533B">
        <w:tc>
          <w:tcPr>
            <w:tcW w:w="6218" w:type="dxa"/>
          </w:tcPr>
          <w:p w:rsidR="00B92E86" w:rsidRPr="00616D02" w:rsidRDefault="00B92E86" w:rsidP="000645ED">
            <w:r>
              <w:t>Inventory Work Milestones</w:t>
            </w:r>
          </w:p>
        </w:tc>
        <w:tc>
          <w:tcPr>
            <w:tcW w:w="2126" w:type="dxa"/>
          </w:tcPr>
          <w:p w:rsidR="00B92E86" w:rsidRPr="00616D02" w:rsidRDefault="00B92E86" w:rsidP="000645ED">
            <w:r>
              <w:t>Estimated Timeline</w:t>
            </w:r>
          </w:p>
        </w:tc>
      </w:tr>
      <w:tr w:rsidR="00B92E86" w:rsidRPr="00C06C46" w:rsidTr="0013533B">
        <w:tc>
          <w:tcPr>
            <w:tcW w:w="6218" w:type="dxa"/>
          </w:tcPr>
          <w:p w:rsidR="00B92E86" w:rsidRPr="00E72AD2" w:rsidRDefault="00B92E86" w:rsidP="000645ED">
            <w:r w:rsidRPr="00E72AD2">
              <w:t xml:space="preserve">1.  </w:t>
            </w:r>
            <w:r w:rsidRPr="00E72AD2">
              <w:fldChar w:fldCharType="begin">
                <w:ffData>
                  <w:name w:val="Text22"/>
                  <w:enabled/>
                  <w:calcOnExit w:val="0"/>
                  <w:textInput/>
                </w:ffData>
              </w:fldChar>
            </w:r>
            <w:r w:rsidRPr="00E72AD2">
              <w:instrText xml:space="preserve"> FORMTEXT </w:instrText>
            </w:r>
            <w:r w:rsidRPr="00E72AD2">
              <w:fldChar w:fldCharType="separate"/>
            </w:r>
            <w:r w:rsidRPr="00E72AD2">
              <w:t>Polygon Delineation</w:t>
            </w:r>
            <w:r w:rsidRPr="00E72AD2">
              <w:fldChar w:fldCharType="end"/>
            </w:r>
          </w:p>
        </w:tc>
        <w:tc>
          <w:tcPr>
            <w:tcW w:w="2126" w:type="dxa"/>
          </w:tcPr>
          <w:p w:rsidR="00B92E86" w:rsidRPr="00C06C46" w:rsidRDefault="00B92E86" w:rsidP="000645ED">
            <w:pPr>
              <w:rPr>
                <w:color w:val="1802BE"/>
              </w:rPr>
            </w:pPr>
            <w:r w:rsidRPr="00C06C46">
              <w:rPr>
                <w:color w:val="1802BE"/>
              </w:rPr>
              <w:fldChar w:fldCharType="begin">
                <w:ffData>
                  <w:name w:val="Text2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Pr>
                <w:color w:val="1802BE"/>
              </w:rPr>
              <w:t>n/a</w:t>
            </w:r>
            <w:r w:rsidRPr="00C06C46">
              <w:rPr>
                <w:color w:val="1802BE"/>
              </w:rPr>
              <w:fldChar w:fldCharType="end"/>
            </w:r>
          </w:p>
        </w:tc>
      </w:tr>
      <w:tr w:rsidR="00B92E86" w:rsidRPr="00C06C46" w:rsidTr="0013533B">
        <w:tc>
          <w:tcPr>
            <w:tcW w:w="6218" w:type="dxa"/>
          </w:tcPr>
          <w:p w:rsidR="00B92E86" w:rsidRPr="00E72AD2" w:rsidRDefault="00B92E86" w:rsidP="000645ED">
            <w:r w:rsidRPr="00E72AD2">
              <w:t xml:space="preserve">2.  </w:t>
            </w:r>
            <w:r w:rsidRPr="00E72AD2">
              <w:fldChar w:fldCharType="begin">
                <w:ffData>
                  <w:name w:val="Text21"/>
                  <w:enabled/>
                  <w:calcOnExit w:val="0"/>
                  <w:textInput/>
                </w:ffData>
              </w:fldChar>
            </w:r>
            <w:r w:rsidRPr="00E72AD2">
              <w:instrText xml:space="preserve"> FORMTEXT </w:instrText>
            </w:r>
            <w:r w:rsidRPr="00E72AD2">
              <w:fldChar w:fldCharType="separate"/>
            </w:r>
            <w:r w:rsidRPr="00E72AD2">
              <w:t>Sampling Plan</w:t>
            </w:r>
            <w:r w:rsidRPr="00E72AD2">
              <w:fldChar w:fldCharType="end"/>
            </w:r>
          </w:p>
        </w:tc>
        <w:tc>
          <w:tcPr>
            <w:tcW w:w="2126" w:type="dxa"/>
          </w:tcPr>
          <w:p w:rsidR="00B92E86" w:rsidRPr="00C06C46" w:rsidRDefault="00B92E86">
            <w:pPr>
              <w:rPr>
                <w:color w:val="1802BE"/>
              </w:rPr>
            </w:pPr>
            <w:r w:rsidRPr="00C06C46">
              <w:rPr>
                <w:color w:val="1802BE"/>
              </w:rPr>
              <w:fldChar w:fldCharType="begin">
                <w:ffData>
                  <w:name w:val="Text26"/>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color w:val="1802BE"/>
              </w:rPr>
              <w:t>Aug</w:t>
            </w:r>
            <w:r w:rsidRPr="00C06C46">
              <w:rPr>
                <w:noProof/>
                <w:color w:val="1802BE"/>
              </w:rPr>
              <w:t xml:space="preserve"> 10, 2017</w:t>
            </w:r>
            <w:r w:rsidRPr="00C06C46">
              <w:rPr>
                <w:color w:val="1802BE"/>
              </w:rPr>
              <w:fldChar w:fldCharType="end"/>
            </w:r>
          </w:p>
        </w:tc>
      </w:tr>
      <w:tr w:rsidR="00B92E86" w:rsidRPr="00C06C46" w:rsidTr="0013533B">
        <w:tc>
          <w:tcPr>
            <w:tcW w:w="6218" w:type="dxa"/>
          </w:tcPr>
          <w:p w:rsidR="00B92E86" w:rsidRPr="00E72AD2" w:rsidRDefault="00B92E86">
            <w:r w:rsidRPr="00E72AD2">
              <w:t xml:space="preserve">3.  </w:t>
            </w:r>
            <w:r w:rsidRPr="00E72AD2">
              <w:fldChar w:fldCharType="begin">
                <w:ffData>
                  <w:name w:val="Text23"/>
                  <w:enabled/>
                  <w:calcOnExit w:val="0"/>
                  <w:textInput/>
                </w:ffData>
              </w:fldChar>
            </w:r>
            <w:r w:rsidRPr="00E72AD2">
              <w:instrText xml:space="preserve"> FORMTEXT </w:instrText>
            </w:r>
            <w:r w:rsidRPr="00E72AD2">
              <w:fldChar w:fldCharType="separate"/>
            </w:r>
            <w:r w:rsidRPr="00E72AD2">
              <w:t>Fieldwork</w:t>
            </w:r>
            <w:r w:rsidR="009B333F">
              <w:t xml:space="preserve"> (data collection &amp; compilation)</w:t>
            </w:r>
            <w:r w:rsidRPr="00E72AD2">
              <w:fldChar w:fldCharType="end"/>
            </w:r>
          </w:p>
        </w:tc>
        <w:tc>
          <w:tcPr>
            <w:tcW w:w="2126" w:type="dxa"/>
          </w:tcPr>
          <w:p w:rsidR="00B92E86" w:rsidRPr="00C06C46" w:rsidRDefault="00B92E86">
            <w:pPr>
              <w:rPr>
                <w:color w:val="1802BE"/>
              </w:rPr>
            </w:pPr>
            <w:r w:rsidRPr="00C06C46">
              <w:rPr>
                <w:color w:val="1802BE"/>
              </w:rPr>
              <w:fldChar w:fldCharType="begin">
                <w:ffData>
                  <w:name w:val="Text28"/>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noProof/>
                <w:color w:val="1802BE"/>
              </w:rPr>
              <w:t>Sep</w:t>
            </w:r>
            <w:r w:rsidRPr="00C06C46">
              <w:rPr>
                <w:noProof/>
                <w:color w:val="1802BE"/>
              </w:rPr>
              <w:t xml:space="preserve"> </w:t>
            </w:r>
            <w:r w:rsidR="009B333F">
              <w:rPr>
                <w:noProof/>
                <w:color w:val="1802BE"/>
              </w:rPr>
              <w:t>1</w:t>
            </w:r>
            <w:r w:rsidRPr="00C06C46">
              <w:rPr>
                <w:noProof/>
                <w:color w:val="1802BE"/>
              </w:rPr>
              <w:t>0-3</w:t>
            </w:r>
            <w:r w:rsidR="009B333F">
              <w:rPr>
                <w:noProof/>
                <w:color w:val="1802BE"/>
              </w:rPr>
              <w:t>0</w:t>
            </w:r>
            <w:r w:rsidRPr="00C06C46">
              <w:rPr>
                <w:noProof/>
                <w:color w:val="1802BE"/>
              </w:rPr>
              <w:t>, 2017</w:t>
            </w:r>
            <w:r w:rsidRPr="00C06C46">
              <w:rPr>
                <w:color w:val="1802BE"/>
              </w:rPr>
              <w:fldChar w:fldCharType="end"/>
            </w:r>
          </w:p>
        </w:tc>
      </w:tr>
      <w:tr w:rsidR="00B92E86" w:rsidRPr="00C06C46" w:rsidTr="0013533B">
        <w:tc>
          <w:tcPr>
            <w:tcW w:w="6218" w:type="dxa"/>
          </w:tcPr>
          <w:p w:rsidR="00B92E86" w:rsidRPr="00E72AD2" w:rsidRDefault="00B92E86">
            <w:r w:rsidRPr="00E72AD2">
              <w:t xml:space="preserve">4.  </w:t>
            </w:r>
            <w:r w:rsidRPr="00E72AD2">
              <w:fldChar w:fldCharType="begin">
                <w:ffData>
                  <w:name w:val="Text52"/>
                  <w:enabled/>
                  <w:calcOnExit w:val="0"/>
                  <w:textInput/>
                </w:ffData>
              </w:fldChar>
            </w:r>
            <w:r w:rsidRPr="00E72AD2">
              <w:instrText xml:space="preserve"> FORMTEXT </w:instrText>
            </w:r>
            <w:r w:rsidRPr="00E72AD2">
              <w:fldChar w:fldCharType="separate"/>
            </w:r>
            <w:r w:rsidRPr="00E72AD2">
              <w:rPr>
                <w:noProof/>
              </w:rPr>
              <w:t xml:space="preserve">Polygon Attribute </w:t>
            </w:r>
            <w:r w:rsidR="009B333F">
              <w:rPr>
                <w:noProof/>
              </w:rPr>
              <w:t>Assignment</w:t>
            </w:r>
            <w:r w:rsidRPr="00E72AD2">
              <w:fldChar w:fldCharType="end"/>
            </w:r>
          </w:p>
        </w:tc>
        <w:tc>
          <w:tcPr>
            <w:tcW w:w="2126" w:type="dxa"/>
          </w:tcPr>
          <w:p w:rsidR="00B92E86" w:rsidRPr="00C06C46" w:rsidRDefault="00B92E86">
            <w:pPr>
              <w:rPr>
                <w:color w:val="1802BE"/>
              </w:rPr>
            </w:pPr>
            <w:r w:rsidRPr="00C06C46">
              <w:rPr>
                <w:color w:val="1802BE"/>
              </w:rPr>
              <w:fldChar w:fldCharType="begin">
                <w:ffData>
                  <w:name w:val="Text59"/>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noProof/>
                <w:color w:val="1802BE"/>
              </w:rPr>
              <w:t>Oct 14-16</w:t>
            </w:r>
            <w:r w:rsidRPr="00C06C46">
              <w:rPr>
                <w:noProof/>
                <w:color w:val="1802BE"/>
              </w:rPr>
              <w:t>, 2017</w:t>
            </w:r>
            <w:r w:rsidRPr="00C06C46">
              <w:rPr>
                <w:color w:val="1802BE"/>
              </w:rPr>
              <w:fldChar w:fldCharType="end"/>
            </w:r>
          </w:p>
        </w:tc>
      </w:tr>
      <w:tr w:rsidR="00B92E86" w:rsidRPr="00C06C46" w:rsidTr="0013533B">
        <w:tc>
          <w:tcPr>
            <w:tcW w:w="6218" w:type="dxa"/>
          </w:tcPr>
          <w:p w:rsidR="00B92E86" w:rsidRPr="00E72AD2" w:rsidRDefault="00B92E86">
            <w:r w:rsidRPr="00E72AD2">
              <w:t xml:space="preserve">5.  </w:t>
            </w:r>
            <w:r w:rsidRPr="0013533B">
              <w:rPr>
                <w:noProof/>
                <w:color w:val="1802BE"/>
              </w:rPr>
              <w:fldChar w:fldCharType="begin">
                <w:ffData>
                  <w:name w:val="Text52"/>
                  <w:enabled/>
                  <w:calcOnExit w:val="0"/>
                  <w:textInput/>
                </w:ffData>
              </w:fldChar>
            </w:r>
            <w:r w:rsidRPr="0013533B">
              <w:rPr>
                <w:noProof/>
                <w:color w:val="1802BE"/>
              </w:rPr>
              <w:instrText xml:space="preserve"> FORMTEXT </w:instrText>
            </w:r>
            <w:r w:rsidRPr="0013533B">
              <w:rPr>
                <w:noProof/>
                <w:color w:val="1802BE"/>
              </w:rPr>
            </w:r>
            <w:r w:rsidRPr="0013533B">
              <w:rPr>
                <w:noProof/>
                <w:color w:val="1802BE"/>
              </w:rPr>
              <w:fldChar w:fldCharType="separate"/>
            </w:r>
            <w:r w:rsidR="009B333F" w:rsidRPr="0013533B">
              <w:rPr>
                <w:noProof/>
                <w:color w:val="1802BE"/>
              </w:rPr>
              <w:t>W4W wlt data entry</w:t>
            </w:r>
            <w:r w:rsidRPr="0013533B">
              <w:rPr>
                <w:noProof/>
                <w:color w:val="1802BE"/>
              </w:rPr>
              <w:fldChar w:fldCharType="end"/>
            </w:r>
          </w:p>
        </w:tc>
        <w:tc>
          <w:tcPr>
            <w:tcW w:w="2126" w:type="dxa"/>
          </w:tcPr>
          <w:p w:rsidR="00B92E86" w:rsidRPr="00C06C46" w:rsidRDefault="00B92E86">
            <w:pPr>
              <w:rPr>
                <w:color w:val="1802BE"/>
              </w:rPr>
            </w:pPr>
            <w:r w:rsidRPr="00C06C46">
              <w:rPr>
                <w:color w:val="1802BE"/>
              </w:rPr>
              <w:fldChar w:fldCharType="begin">
                <w:ffData>
                  <w:name w:val="Text5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noProof/>
                <w:color w:val="1802BE"/>
              </w:rPr>
              <w:t>Nov</w:t>
            </w:r>
            <w:r w:rsidRPr="00C06C46">
              <w:rPr>
                <w:noProof/>
                <w:color w:val="1802BE"/>
              </w:rPr>
              <w:t xml:space="preserve"> 5-7, 2017</w:t>
            </w:r>
            <w:r w:rsidRPr="00C06C46">
              <w:rPr>
                <w:color w:val="1802BE"/>
              </w:rPr>
              <w:fldChar w:fldCharType="end"/>
            </w:r>
          </w:p>
        </w:tc>
      </w:tr>
      <w:tr w:rsidR="00B92E86" w:rsidRPr="00C06C46" w:rsidTr="0013533B">
        <w:tc>
          <w:tcPr>
            <w:tcW w:w="6218" w:type="dxa"/>
          </w:tcPr>
          <w:p w:rsidR="00B92E86" w:rsidRPr="00E72AD2" w:rsidRDefault="00B92E86" w:rsidP="009B333F">
            <w:r>
              <w:t>6</w:t>
            </w:r>
            <w:r w:rsidRPr="00E72AD2">
              <w:t xml:space="preserve">.  </w:t>
            </w:r>
            <w:r w:rsidRPr="0013533B">
              <w:fldChar w:fldCharType="begin">
                <w:ffData>
                  <w:name w:val="Text52"/>
                  <w:enabled/>
                  <w:calcOnExit w:val="0"/>
                  <w:textInput/>
                </w:ffData>
              </w:fldChar>
            </w:r>
            <w:r w:rsidRPr="0013533B">
              <w:instrText xml:space="preserve"> FORMTEXT </w:instrText>
            </w:r>
            <w:r w:rsidRPr="0013533B">
              <w:fldChar w:fldCharType="separate"/>
            </w:r>
            <w:r w:rsidR="009B333F" w:rsidRPr="0013533B">
              <w:t>Completion of Inventory Work</w:t>
            </w:r>
            <w:r w:rsidRPr="0013533B">
              <w:fldChar w:fldCharType="end"/>
            </w:r>
          </w:p>
        </w:tc>
        <w:tc>
          <w:tcPr>
            <w:tcW w:w="2126" w:type="dxa"/>
          </w:tcPr>
          <w:p w:rsidR="00B92E86" w:rsidRPr="00C06C46" w:rsidRDefault="00B92E86">
            <w:pPr>
              <w:rPr>
                <w:color w:val="1802BE"/>
              </w:rPr>
            </w:pPr>
            <w:r w:rsidRPr="00C06C46">
              <w:rPr>
                <w:color w:val="1802BE"/>
              </w:rPr>
              <w:fldChar w:fldCharType="begin">
                <w:ffData>
                  <w:name w:val="Text57"/>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9B333F">
              <w:rPr>
                <w:color w:val="1802BE"/>
              </w:rPr>
              <w:t>Nov 28-30, 2017</w:t>
            </w:r>
            <w:r w:rsidRPr="00C06C46">
              <w:rPr>
                <w:color w:val="1802BE"/>
              </w:rPr>
              <w:fldChar w:fldCharType="end"/>
            </w:r>
          </w:p>
        </w:tc>
      </w:tr>
    </w:tbl>
    <w:p w:rsidR="00E41E33" w:rsidRPr="0013533B" w:rsidRDefault="00B92E86" w:rsidP="0013533B">
      <w:pPr>
        <w:pStyle w:val="ListParagraph"/>
        <w:rPr>
          <w:sz w:val="16"/>
          <w:szCs w:val="16"/>
        </w:rPr>
      </w:pPr>
      <w:r w:rsidRPr="00E72AD2">
        <w:rPr>
          <w:sz w:val="16"/>
          <w:szCs w:val="16"/>
        </w:rPr>
        <w:t>(</w:t>
      </w:r>
      <w:proofErr w:type="gramStart"/>
      <w:r w:rsidRPr="00E72AD2">
        <w:rPr>
          <w:sz w:val="16"/>
          <w:szCs w:val="16"/>
        </w:rPr>
        <w:t>licensee</w:t>
      </w:r>
      <w:proofErr w:type="gramEnd"/>
      <w:r w:rsidRPr="00E72AD2">
        <w:rPr>
          <w:sz w:val="16"/>
          <w:szCs w:val="16"/>
        </w:rPr>
        <w:t xml:space="preserve"> and professional may choose which milestones are appropriate in their situation, and they may identify other milestones)</w:t>
      </w:r>
    </w:p>
    <w:p w:rsidR="005C757D" w:rsidRPr="0013533B" w:rsidRDefault="005C757D" w:rsidP="0013533B">
      <w:pPr>
        <w:pStyle w:val="ListParagraph"/>
        <w:rPr>
          <w:sz w:val="16"/>
          <w:szCs w:val="16"/>
        </w:rPr>
      </w:pPr>
    </w:p>
    <w:p w:rsidR="005C757D" w:rsidRDefault="005C757D" w:rsidP="00EF1915">
      <w:pPr>
        <w:pStyle w:val="ListParagraph"/>
        <w:numPr>
          <w:ilvl w:val="0"/>
          <w:numId w:val="20"/>
        </w:numPr>
        <w:spacing w:after="0" w:line="240" w:lineRule="auto"/>
      </w:pPr>
      <w:r>
        <w:t xml:space="preserve">Request FLNRORD review: </w:t>
      </w:r>
      <w:r>
        <w:br/>
      </w:r>
      <w:r w:rsidRPr="009F5625">
        <w:rPr>
          <w:color w:val="1802BE"/>
        </w:rPr>
        <w:fldChar w:fldCharType="begin">
          <w:ffData>
            <w:name w:val="Check3"/>
            <w:enabled/>
            <w:calcOnExit w:val="0"/>
            <w:checkBox>
              <w:sizeAuto/>
              <w:default w:val="0"/>
              <w:checked/>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the end of each phase  or  </w:t>
      </w:r>
      <w:r w:rsidRPr="009F5625">
        <w:rPr>
          <w:color w:val="1802BE"/>
        </w:rPr>
        <w:fldChar w:fldCharType="begin">
          <w:ffData>
            <w:name w:val="Check3"/>
            <w:enabled/>
            <w:calcOnExit w:val="0"/>
            <w:checkBox>
              <w:sizeAuto/>
              <w:default w:val="0"/>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the end of phase(s) </w:t>
      </w:r>
      <w:r w:rsidRPr="0013533B">
        <w:rPr>
          <w:color w:val="1802BE"/>
          <w:u w:val="single"/>
        </w:rPr>
        <w:fldChar w:fldCharType="begin">
          <w:ffData>
            <w:name w:val="Text48"/>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t xml:space="preserve"> or  </w:t>
      </w:r>
      <w:r w:rsidRPr="009F5625">
        <w:rPr>
          <w:color w:val="1802BE"/>
        </w:rPr>
        <w:fldChar w:fldCharType="begin">
          <w:ffData>
            <w:name w:val="Check3"/>
            <w:enabled/>
            <w:calcOnExit w:val="0"/>
            <w:checkBox>
              <w:sizeAuto/>
              <w:default w:val="0"/>
              <w:checked w:val="0"/>
            </w:checkBox>
          </w:ffData>
        </w:fldChar>
      </w:r>
      <w:r w:rsidRPr="009F5625">
        <w:rPr>
          <w:color w:val="1802BE"/>
        </w:rPr>
        <w:instrText xml:space="preserve"> FORMCHECKBOX </w:instrText>
      </w:r>
      <w:r w:rsidR="0013533B">
        <w:rPr>
          <w:color w:val="1802BE"/>
        </w:rPr>
      </w:r>
      <w:r w:rsidR="0013533B">
        <w:rPr>
          <w:color w:val="1802BE"/>
        </w:rPr>
        <w:fldChar w:fldCharType="separate"/>
      </w:r>
      <w:r w:rsidRPr="009F5625">
        <w:rPr>
          <w:color w:val="1802BE"/>
        </w:rPr>
        <w:fldChar w:fldCharType="end"/>
      </w:r>
      <w:r>
        <w:t xml:space="preserve"> at final submission only</w:t>
      </w:r>
    </w:p>
    <w:p w:rsidR="00B92E86" w:rsidRDefault="00B92E86" w:rsidP="00EF1915">
      <w:pPr>
        <w:spacing w:after="0" w:line="240" w:lineRule="auto"/>
      </w:pPr>
    </w:p>
    <w:p w:rsidR="00B92E86" w:rsidRDefault="00B92E86" w:rsidP="00EF1915">
      <w:pPr>
        <w:spacing w:after="0" w:line="240" w:lineRule="auto"/>
      </w:pPr>
    </w:p>
    <w:p w:rsidR="00B92E86" w:rsidRDefault="00B92E86" w:rsidP="00EF1915">
      <w:pPr>
        <w:spacing w:after="0" w:line="240" w:lineRule="auto"/>
        <w:rPr>
          <w:color w:val="1802BE"/>
        </w:rPr>
      </w:pPr>
      <w:r>
        <w:t xml:space="preserve">Prepared by: </w:t>
      </w:r>
      <w:r w:rsidRPr="00DB6105">
        <w:rPr>
          <w:color w:val="1802BE"/>
        </w:rPr>
        <w:fldChar w:fldCharType="begin">
          <w:ffData>
            <w:name w:val="Text2"/>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Pr="00DB6105">
        <w:rPr>
          <w:noProof/>
          <w:color w:val="1802BE"/>
        </w:rPr>
        <w:t>Jane Forester</w:t>
      </w:r>
      <w:r w:rsidRPr="00DB6105">
        <w:rPr>
          <w:color w:val="1802BE"/>
        </w:rPr>
        <w:fldChar w:fldCharType="end"/>
      </w:r>
      <w:r>
        <w:tab/>
        <w:t xml:space="preserve">Date:  </w:t>
      </w:r>
      <w:r w:rsidRPr="00DB6105">
        <w:rPr>
          <w:color w:val="1802BE"/>
        </w:rPr>
        <w:fldChar w:fldCharType="begin">
          <w:ffData>
            <w:name w:val="Text3"/>
            <w:enabled/>
            <w:calcOnExit w:val="0"/>
            <w:textInput/>
          </w:ffData>
        </w:fldChar>
      </w:r>
      <w:r w:rsidRPr="00DB6105">
        <w:rPr>
          <w:color w:val="1802BE"/>
        </w:rPr>
        <w:instrText xml:space="preserve"> FORMTEXT </w:instrText>
      </w:r>
      <w:r w:rsidRPr="00DB6105">
        <w:rPr>
          <w:color w:val="1802BE"/>
        </w:rPr>
      </w:r>
      <w:r w:rsidRPr="00DB6105">
        <w:rPr>
          <w:color w:val="1802BE"/>
        </w:rPr>
        <w:fldChar w:fldCharType="separate"/>
      </w:r>
      <w:r w:rsidRPr="00DB6105">
        <w:rPr>
          <w:color w:val="1802BE"/>
        </w:rPr>
        <w:t>July 5, 2017</w:t>
      </w:r>
      <w:r w:rsidRPr="00DB6105">
        <w:rPr>
          <w:color w:val="1802BE"/>
        </w:rPr>
        <w:fldChar w:fldCharType="end"/>
      </w:r>
    </w:p>
    <w:p w:rsidR="00EF1915" w:rsidRDefault="00EF1915" w:rsidP="00EF1915">
      <w:pPr>
        <w:spacing w:after="0" w:line="240" w:lineRule="auto"/>
      </w:pPr>
      <w:r>
        <w:t xml:space="preserve">Professional Signature &amp; Seal:  </w:t>
      </w:r>
      <w:r w:rsidRPr="00C06C46">
        <w:rPr>
          <w:color w:val="1802BE"/>
        </w:rPr>
        <w:fldChar w:fldCharType="begin">
          <w:ffData>
            <w:name w:val="Text18"/>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Pr="00C06C46">
        <w:rPr>
          <w:noProof/>
          <w:color w:val="1802BE"/>
        </w:rPr>
        <w:t> </w:t>
      </w:r>
      <w:r w:rsidRPr="00C06C46">
        <w:rPr>
          <w:noProof/>
          <w:color w:val="1802BE"/>
        </w:rPr>
        <w:t> </w:t>
      </w:r>
      <w:r w:rsidRPr="00C06C46">
        <w:rPr>
          <w:noProof/>
          <w:color w:val="1802BE"/>
        </w:rPr>
        <w:t> </w:t>
      </w:r>
      <w:r w:rsidRPr="00C06C46">
        <w:rPr>
          <w:noProof/>
          <w:color w:val="1802BE"/>
        </w:rPr>
        <w:t> </w:t>
      </w:r>
      <w:r w:rsidRPr="00C06C46">
        <w:rPr>
          <w:noProof/>
          <w:color w:val="1802BE"/>
        </w:rPr>
        <w:t> </w:t>
      </w:r>
      <w:r w:rsidRPr="00C06C46">
        <w:rPr>
          <w:color w:val="1802BE"/>
        </w:rPr>
        <w:fldChar w:fldCharType="end"/>
      </w:r>
      <w:r>
        <w:br w:type="page"/>
      </w:r>
    </w:p>
    <w:p w:rsidR="00EF1915" w:rsidRDefault="00EF1915" w:rsidP="00EF1915">
      <w:pPr>
        <w:spacing w:after="0" w:line="240" w:lineRule="auto"/>
        <w:rPr>
          <w:sz w:val="32"/>
          <w:szCs w:val="32"/>
        </w:rPr>
      </w:pPr>
      <w:r w:rsidRPr="00B62DA6">
        <w:rPr>
          <w:sz w:val="32"/>
          <w:szCs w:val="32"/>
        </w:rPr>
        <w:t>W</w:t>
      </w:r>
      <w:r w:rsidRPr="00C06C46">
        <w:rPr>
          <w:color w:val="1802BE"/>
          <w:sz w:val="32"/>
          <w:szCs w:val="32"/>
        </w:rPr>
        <w:fldChar w:fldCharType="begin">
          <w:ffData>
            <w:name w:val="Text1"/>
            <w:enabled/>
            <w:calcOnExit w:val="0"/>
            <w:textInput/>
          </w:ffData>
        </w:fldChar>
      </w:r>
      <w:r w:rsidRPr="00C06C46">
        <w:rPr>
          <w:color w:val="1802BE"/>
          <w:sz w:val="32"/>
          <w:szCs w:val="32"/>
        </w:rPr>
        <w:instrText xml:space="preserve"> FORMTEXT </w:instrText>
      </w:r>
      <w:r w:rsidRPr="00C06C46">
        <w:rPr>
          <w:color w:val="1802BE"/>
          <w:sz w:val="32"/>
          <w:szCs w:val="32"/>
        </w:rPr>
      </w:r>
      <w:r w:rsidRPr="00C06C46">
        <w:rPr>
          <w:color w:val="1802BE"/>
          <w:sz w:val="32"/>
          <w:szCs w:val="32"/>
        </w:rPr>
        <w:fldChar w:fldCharType="separate"/>
      </w:r>
      <w:r w:rsidRPr="00C06C46">
        <w:rPr>
          <w:noProof/>
          <w:color w:val="1802BE"/>
          <w:sz w:val="32"/>
          <w:szCs w:val="32"/>
        </w:rPr>
        <w:t>0000</w:t>
      </w:r>
      <w:r w:rsidRPr="00C06C46">
        <w:rPr>
          <w:color w:val="1802BE"/>
          <w:sz w:val="32"/>
          <w:szCs w:val="32"/>
        </w:rPr>
        <w:fldChar w:fldCharType="end"/>
      </w:r>
      <w:r w:rsidRPr="00B62DA6">
        <w:rPr>
          <w:sz w:val="32"/>
          <w:szCs w:val="32"/>
        </w:rPr>
        <w:t xml:space="preserve"> Inventory </w:t>
      </w:r>
      <w:r>
        <w:rPr>
          <w:sz w:val="32"/>
          <w:szCs w:val="32"/>
        </w:rPr>
        <w:t>Work Summaries – Example 1</w:t>
      </w:r>
    </w:p>
    <w:p w:rsidR="00EF1915" w:rsidRPr="0076776C" w:rsidRDefault="00EF1915" w:rsidP="00EF1915">
      <w:pPr>
        <w:spacing w:after="0" w:line="240" w:lineRule="auto"/>
        <w:rPr>
          <w:vanish/>
          <w:sz w:val="32"/>
          <w:szCs w:val="32"/>
        </w:rPr>
      </w:pPr>
      <w:r w:rsidRPr="0076776C">
        <w:rPr>
          <w:vanish/>
          <w:sz w:val="18"/>
          <w:szCs w:val="18"/>
        </w:rPr>
        <w:t>(</w:t>
      </w:r>
      <w:proofErr w:type="gramStart"/>
      <w:r w:rsidRPr="0076776C">
        <w:rPr>
          <w:vanish/>
          <w:sz w:val="18"/>
          <w:szCs w:val="18"/>
        </w:rPr>
        <w:t>if</w:t>
      </w:r>
      <w:proofErr w:type="gramEnd"/>
      <w:r w:rsidRPr="0076776C">
        <w:rPr>
          <w:vanish/>
          <w:sz w:val="18"/>
          <w:szCs w:val="18"/>
        </w:rPr>
        <w:t xml:space="preserve"> requesting review/comment - only include summaries being submitted at the same time; for final submission, include full page)</w:t>
      </w:r>
    </w:p>
    <w:p w:rsidR="00EF1915" w:rsidRDefault="00EF1915" w:rsidP="00EF1915">
      <w:pPr>
        <w:spacing w:after="0" w:line="240" w:lineRule="auto"/>
      </w:pPr>
    </w:p>
    <w:p w:rsidR="001A6670" w:rsidRDefault="001A6670" w:rsidP="00EF1915">
      <w:pPr>
        <w:spacing w:after="0" w:line="240" w:lineRule="auto"/>
        <w:rPr>
          <w:sz w:val="28"/>
          <w:szCs w:val="28"/>
        </w:rPr>
      </w:pPr>
      <w:r>
        <w:rPr>
          <w:sz w:val="28"/>
          <w:szCs w:val="28"/>
        </w:rPr>
        <w:t>Recent Disturbance Updates Summary:</w:t>
      </w:r>
    </w:p>
    <w:p w:rsidR="005D0C24" w:rsidRDefault="001A6670" w:rsidP="0013533B">
      <w:pPr>
        <w:pStyle w:val="ListParagraph"/>
        <w:numPr>
          <w:ilvl w:val="0"/>
          <w:numId w:val="31"/>
        </w:numPr>
        <w:spacing w:after="0" w:line="240" w:lineRule="auto"/>
      </w:pPr>
      <w:r>
        <w:t xml:space="preserve">Logging Activity Disturbances: </w:t>
      </w:r>
      <w:r w:rsidR="00992EA7">
        <w:t xml:space="preserve"> </w:t>
      </w:r>
      <w:r w:rsidR="00992EA7" w:rsidRPr="009066E0">
        <w:rPr>
          <w:color w:val="1802BE"/>
        </w:rPr>
        <w:fldChar w:fldCharType="begin">
          <w:ffData>
            <w:name w:val="Text13"/>
            <w:enabled/>
            <w:calcOnExit w:val="0"/>
            <w:textInput/>
          </w:ffData>
        </w:fldChar>
      </w:r>
      <w:r w:rsidR="00992EA7" w:rsidRPr="009066E0">
        <w:rPr>
          <w:color w:val="1802BE"/>
        </w:rPr>
        <w:instrText xml:space="preserve"> FORMTEXT </w:instrText>
      </w:r>
      <w:r w:rsidR="00992EA7" w:rsidRPr="009066E0">
        <w:rPr>
          <w:color w:val="1802BE"/>
        </w:rPr>
      </w:r>
      <w:r w:rsidR="00992EA7" w:rsidRPr="009066E0">
        <w:rPr>
          <w:color w:val="1802BE"/>
        </w:rPr>
        <w:fldChar w:fldCharType="separate"/>
      </w:r>
      <w:r w:rsidR="00F016EF">
        <w:rPr>
          <w:color w:val="1802BE"/>
        </w:rPr>
        <w:t>2</w:t>
      </w:r>
      <w:r w:rsidR="00992EA7" w:rsidRPr="009066E0">
        <w:rPr>
          <w:color w:val="1802BE"/>
        </w:rPr>
        <w:fldChar w:fldCharType="end"/>
      </w:r>
      <w:r w:rsidR="00992EA7">
        <w:rPr>
          <w:color w:val="1802BE"/>
        </w:rPr>
        <w:t xml:space="preserve"> </w:t>
      </w:r>
      <w:r w:rsidR="00992EA7">
        <w:t>new polys</w:t>
      </w:r>
      <w:r>
        <w:t xml:space="preserve"> </w:t>
      </w:r>
      <w:r w:rsidR="00F016EF" w:rsidRPr="009066E0">
        <w:rPr>
          <w:color w:val="1802BE"/>
        </w:rPr>
        <w:fldChar w:fldCharType="begin">
          <w:ffData>
            <w:name w:val="Text13"/>
            <w:enabled/>
            <w:calcOnExit w:val="0"/>
            <w:textInput/>
          </w:ffData>
        </w:fldChar>
      </w:r>
      <w:r w:rsidR="00F016EF" w:rsidRPr="009066E0">
        <w:rPr>
          <w:color w:val="1802BE"/>
        </w:rPr>
        <w:instrText xml:space="preserve"> FORMTEXT </w:instrText>
      </w:r>
      <w:r w:rsidR="00F016EF" w:rsidRPr="009066E0">
        <w:rPr>
          <w:color w:val="1802BE"/>
        </w:rPr>
      </w:r>
      <w:r w:rsidR="00F016EF" w:rsidRPr="009066E0">
        <w:rPr>
          <w:color w:val="1802BE"/>
        </w:rPr>
        <w:fldChar w:fldCharType="separate"/>
      </w:r>
      <w:r w:rsidR="00F016EF">
        <w:rPr>
          <w:color w:val="1802BE"/>
        </w:rPr>
        <w:t>5</w:t>
      </w:r>
      <w:r w:rsidR="00F016EF" w:rsidRPr="009066E0">
        <w:rPr>
          <w:color w:val="1802BE"/>
        </w:rPr>
        <w:fldChar w:fldCharType="end"/>
      </w:r>
      <w:r w:rsidR="00F016EF">
        <w:t xml:space="preserve"> RESULTS polys</w:t>
      </w:r>
      <w:r>
        <w:t xml:space="preserve"> </w:t>
      </w:r>
      <w:r w:rsidR="005D0C24">
        <w:t>or</w:t>
      </w:r>
      <w:r w:rsidR="005D0C24" w:rsidRPr="00206DFD">
        <w:t xml:space="preserve">  </w:t>
      </w:r>
      <w:r w:rsidR="005D0C24" w:rsidRPr="00C06C46">
        <w:rPr>
          <w:color w:val="1802BE"/>
        </w:rPr>
        <w:fldChar w:fldCharType="begin">
          <w:ffData>
            <w:name w:val="Check3"/>
            <w:enabled/>
            <w:calcOnExit w:val="0"/>
            <w:checkBox>
              <w:sizeAuto/>
              <w:default w:val="0"/>
              <w:checked w:val="0"/>
            </w:checkBox>
          </w:ffData>
        </w:fldChar>
      </w:r>
      <w:r w:rsidR="005D0C24" w:rsidRPr="00C06C46">
        <w:rPr>
          <w:color w:val="1802BE"/>
        </w:rPr>
        <w:instrText xml:space="preserve"> FORMCHECKBOX </w:instrText>
      </w:r>
      <w:r w:rsidR="0013533B">
        <w:rPr>
          <w:color w:val="1802BE"/>
        </w:rPr>
      </w:r>
      <w:r w:rsidR="0013533B">
        <w:rPr>
          <w:color w:val="1802BE"/>
        </w:rPr>
        <w:fldChar w:fldCharType="separate"/>
      </w:r>
      <w:r w:rsidR="005D0C24" w:rsidRPr="00C06C46">
        <w:rPr>
          <w:color w:val="1802BE"/>
        </w:rPr>
        <w:fldChar w:fldCharType="end"/>
      </w:r>
      <w:r w:rsidR="005D0C24" w:rsidRPr="00206DFD">
        <w:t xml:space="preserve"> </w:t>
      </w:r>
      <w:r w:rsidR="005D0C24">
        <w:t xml:space="preserve">not applicable </w:t>
      </w:r>
      <w:r w:rsidR="005D0C24" w:rsidRPr="0013533B">
        <w:rPr>
          <w:sz w:val="16"/>
          <w:szCs w:val="16"/>
        </w:rPr>
        <w:t>(no recent logging)</w:t>
      </w:r>
    </w:p>
    <w:p w:rsidR="001A6670" w:rsidRDefault="00F016EF" w:rsidP="0013533B">
      <w:pPr>
        <w:pStyle w:val="ListParagraph"/>
        <w:spacing w:after="0" w:line="240" w:lineRule="auto"/>
      </w:pPr>
      <w:proofErr w:type="gramStart"/>
      <w:r>
        <w:t>poly</w:t>
      </w:r>
      <w:r w:rsidR="0046673D">
        <w:t>gon</w:t>
      </w:r>
      <w:proofErr w:type="gramEnd"/>
      <w:r>
        <w:t xml:space="preserve"> i</w:t>
      </w:r>
      <w:r w:rsidR="005D0C24">
        <w:t xml:space="preserve">nformation from:  </w:t>
      </w:r>
      <w:r w:rsidR="001A6670" w:rsidRPr="001A6670">
        <w:rPr>
          <w:color w:val="1802BE"/>
        </w:rPr>
        <w:fldChar w:fldCharType="begin">
          <w:ffData>
            <w:name w:val="Check3"/>
            <w:enabled/>
            <w:calcOnExit w:val="0"/>
            <w:checkBox>
              <w:sizeAuto/>
              <w:default w:val="0"/>
              <w:checked/>
            </w:checkBox>
          </w:ffData>
        </w:fldChar>
      </w:r>
      <w:r w:rsidR="001A6670" w:rsidRPr="001A6670">
        <w:rPr>
          <w:color w:val="1802BE"/>
        </w:rPr>
        <w:instrText xml:space="preserve"> FORMCHECKBOX </w:instrText>
      </w:r>
      <w:r w:rsidR="0013533B">
        <w:rPr>
          <w:color w:val="1802BE"/>
        </w:rPr>
      </w:r>
      <w:r w:rsidR="0013533B">
        <w:rPr>
          <w:color w:val="1802BE"/>
        </w:rPr>
        <w:fldChar w:fldCharType="separate"/>
      </w:r>
      <w:r w:rsidR="001A6670" w:rsidRPr="0013533B">
        <w:rPr>
          <w:color w:val="1802BE"/>
        </w:rPr>
        <w:fldChar w:fldCharType="end"/>
      </w:r>
      <w:r w:rsidR="001A6670" w:rsidRPr="00206DFD">
        <w:t xml:space="preserve"> </w:t>
      </w:r>
      <w:r w:rsidR="0075763E">
        <w:t>RESULTS</w:t>
      </w:r>
      <w:r w:rsidR="001A6670">
        <w:t xml:space="preserve"> </w:t>
      </w:r>
      <w:r w:rsidR="005D0C24">
        <w:t xml:space="preserve"> </w:t>
      </w:r>
      <w:r w:rsidR="001A6670" w:rsidRPr="001A6670">
        <w:rPr>
          <w:color w:val="1802BE"/>
        </w:rPr>
        <w:fldChar w:fldCharType="begin">
          <w:ffData>
            <w:name w:val="Check3"/>
            <w:enabled/>
            <w:calcOnExit w:val="0"/>
            <w:checkBox>
              <w:sizeAuto/>
              <w:default w:val="0"/>
              <w:checked/>
            </w:checkBox>
          </w:ffData>
        </w:fldChar>
      </w:r>
      <w:r w:rsidR="001A6670" w:rsidRPr="001A6670">
        <w:rPr>
          <w:color w:val="1802BE"/>
        </w:rPr>
        <w:instrText xml:space="preserve"> FORMCHECKBOX </w:instrText>
      </w:r>
      <w:r w:rsidR="0013533B">
        <w:rPr>
          <w:color w:val="1802BE"/>
        </w:rPr>
      </w:r>
      <w:r w:rsidR="0013533B">
        <w:rPr>
          <w:color w:val="1802BE"/>
        </w:rPr>
        <w:fldChar w:fldCharType="separate"/>
      </w:r>
      <w:r w:rsidR="001A6670" w:rsidRPr="0013533B">
        <w:rPr>
          <w:color w:val="1802BE"/>
        </w:rPr>
        <w:fldChar w:fldCharType="end"/>
      </w:r>
      <w:r w:rsidR="001A6670">
        <w:t xml:space="preserve"> </w:t>
      </w:r>
      <w:r w:rsidR="005D0C24">
        <w:t xml:space="preserve"> </w:t>
      </w:r>
      <w:proofErr w:type="spellStart"/>
      <w:r w:rsidR="0075763E">
        <w:t>silviculture</w:t>
      </w:r>
      <w:proofErr w:type="spellEnd"/>
      <w:r w:rsidR="0075763E">
        <w:t xml:space="preserve"> surveys</w:t>
      </w:r>
      <w:r w:rsidR="005D0C24">
        <w:t xml:space="preserve"> </w:t>
      </w:r>
      <w:r w:rsidR="0075763E">
        <w:t xml:space="preserve"> </w:t>
      </w:r>
      <w:r w:rsidR="0075763E" w:rsidRPr="009066E0">
        <w:rPr>
          <w:color w:val="1802BE"/>
        </w:rPr>
        <w:fldChar w:fldCharType="begin">
          <w:ffData>
            <w:name w:val="Check3"/>
            <w:enabled/>
            <w:calcOnExit w:val="0"/>
            <w:checkBox>
              <w:sizeAuto/>
              <w:default w:val="0"/>
              <w:checked/>
            </w:checkBox>
          </w:ffData>
        </w:fldChar>
      </w:r>
      <w:r w:rsidR="0075763E" w:rsidRPr="009066E0">
        <w:rPr>
          <w:color w:val="1802BE"/>
        </w:rPr>
        <w:instrText xml:space="preserve"> FORMCHECKBOX </w:instrText>
      </w:r>
      <w:r w:rsidR="0013533B">
        <w:rPr>
          <w:color w:val="1802BE"/>
        </w:rPr>
      </w:r>
      <w:r w:rsidR="0013533B">
        <w:rPr>
          <w:color w:val="1802BE"/>
        </w:rPr>
        <w:fldChar w:fldCharType="separate"/>
      </w:r>
      <w:r w:rsidR="0075763E" w:rsidRPr="009066E0">
        <w:rPr>
          <w:color w:val="1802BE"/>
        </w:rPr>
        <w:fldChar w:fldCharType="end"/>
      </w:r>
      <w:r w:rsidR="0075763E" w:rsidRPr="009066E0">
        <w:t xml:space="preserve">  other </w:t>
      </w:r>
      <w:r w:rsidR="0075763E" w:rsidRPr="009066E0">
        <w:rPr>
          <w:sz w:val="12"/>
          <w:szCs w:val="12"/>
        </w:rPr>
        <w:t>- please specify</w:t>
      </w:r>
      <w:r w:rsidR="0075763E" w:rsidRPr="009066E0">
        <w:rPr>
          <w:color w:val="1802BE"/>
        </w:rPr>
        <w:t xml:space="preserve"> </w:t>
      </w:r>
      <w:r w:rsidR="0075763E" w:rsidRPr="009066E0">
        <w:rPr>
          <w:color w:val="1802BE"/>
        </w:rPr>
        <w:fldChar w:fldCharType="begin">
          <w:ffData>
            <w:name w:val="Text13"/>
            <w:enabled/>
            <w:calcOnExit w:val="0"/>
            <w:textInput/>
          </w:ffData>
        </w:fldChar>
      </w:r>
      <w:r w:rsidR="0075763E" w:rsidRPr="009066E0">
        <w:rPr>
          <w:color w:val="1802BE"/>
        </w:rPr>
        <w:instrText xml:space="preserve"> FORMTEXT </w:instrText>
      </w:r>
      <w:r w:rsidR="0075763E" w:rsidRPr="009066E0">
        <w:rPr>
          <w:color w:val="1802BE"/>
        </w:rPr>
      </w:r>
      <w:r w:rsidR="0075763E" w:rsidRPr="009066E0">
        <w:rPr>
          <w:color w:val="1802BE"/>
        </w:rPr>
        <w:fldChar w:fldCharType="separate"/>
      </w:r>
      <w:r w:rsidR="0046673D">
        <w:rPr>
          <w:color w:val="1802BE"/>
        </w:rPr>
        <w:t>2 new polys are NSR</w:t>
      </w:r>
      <w:r w:rsidR="0075763E" w:rsidRPr="009066E0">
        <w:rPr>
          <w:color w:val="1802BE"/>
        </w:rPr>
        <w:fldChar w:fldCharType="end"/>
      </w:r>
    </w:p>
    <w:p w:rsidR="005D0C24" w:rsidRDefault="00A815C2" w:rsidP="0013533B">
      <w:pPr>
        <w:pStyle w:val="ListParagraph"/>
        <w:numPr>
          <w:ilvl w:val="0"/>
          <w:numId w:val="31"/>
        </w:numPr>
        <w:spacing w:after="0" w:line="240" w:lineRule="auto"/>
      </w:pPr>
      <w:r>
        <w:t>Natural Disturbances:</w:t>
      </w:r>
      <w:r w:rsidR="0075763E">
        <w:t xml:space="preserve">  </w:t>
      </w:r>
      <w:r w:rsidR="00992EA7" w:rsidRPr="0013533B">
        <w:rPr>
          <w:color w:val="1802BE"/>
          <w:u w:val="single"/>
        </w:rPr>
        <w:fldChar w:fldCharType="begin">
          <w:ffData>
            <w:name w:val="Text13"/>
            <w:enabled/>
            <w:calcOnExit w:val="0"/>
            <w:textInput/>
          </w:ffData>
        </w:fldChar>
      </w:r>
      <w:r w:rsidR="00992EA7" w:rsidRPr="0013533B">
        <w:rPr>
          <w:color w:val="1802BE"/>
          <w:u w:val="single"/>
        </w:rPr>
        <w:instrText xml:space="preserve"> FORMTEXT </w:instrText>
      </w:r>
      <w:r w:rsidR="00992EA7" w:rsidRPr="0013533B">
        <w:rPr>
          <w:color w:val="1802BE"/>
          <w:u w:val="single"/>
        </w:rPr>
      </w:r>
      <w:r w:rsidR="00992EA7" w:rsidRPr="0013533B">
        <w:rPr>
          <w:color w:val="1802BE"/>
          <w:u w:val="single"/>
        </w:rPr>
        <w:fldChar w:fldCharType="separate"/>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fldChar w:fldCharType="end"/>
      </w:r>
      <w:r w:rsidR="00992EA7">
        <w:rPr>
          <w:color w:val="1802BE"/>
        </w:rPr>
        <w:t xml:space="preserve"> </w:t>
      </w:r>
      <w:r w:rsidR="00992EA7">
        <w:t xml:space="preserve">new polys  </w:t>
      </w:r>
      <w:r w:rsidR="005D0C24">
        <w:t>or</w:t>
      </w:r>
      <w:r w:rsidR="005D0C24" w:rsidRPr="00206DFD">
        <w:t xml:space="preserve">  </w:t>
      </w:r>
      <w:r w:rsidR="005D0C24" w:rsidRPr="00C06C46">
        <w:rPr>
          <w:color w:val="1802BE"/>
        </w:rPr>
        <w:fldChar w:fldCharType="begin">
          <w:ffData>
            <w:name w:val="Check3"/>
            <w:enabled/>
            <w:calcOnExit w:val="0"/>
            <w:checkBox>
              <w:sizeAuto/>
              <w:default w:val="0"/>
              <w:checked/>
            </w:checkBox>
          </w:ffData>
        </w:fldChar>
      </w:r>
      <w:r w:rsidR="005D0C24" w:rsidRPr="00C06C46">
        <w:rPr>
          <w:color w:val="1802BE"/>
        </w:rPr>
        <w:instrText xml:space="preserve"> FORMCHECKBOX </w:instrText>
      </w:r>
      <w:r w:rsidR="0013533B">
        <w:rPr>
          <w:color w:val="1802BE"/>
        </w:rPr>
      </w:r>
      <w:r w:rsidR="0013533B">
        <w:rPr>
          <w:color w:val="1802BE"/>
        </w:rPr>
        <w:fldChar w:fldCharType="separate"/>
      </w:r>
      <w:r w:rsidR="005D0C24" w:rsidRPr="00C06C46">
        <w:rPr>
          <w:color w:val="1802BE"/>
        </w:rPr>
        <w:fldChar w:fldCharType="end"/>
      </w:r>
      <w:r w:rsidR="005D0C24" w:rsidRPr="00206DFD">
        <w:t xml:space="preserve"> </w:t>
      </w:r>
      <w:r w:rsidR="005D0C24">
        <w:t>not applicable (no recent significant disturbances)</w:t>
      </w:r>
    </w:p>
    <w:p w:rsidR="001A6670" w:rsidRDefault="005D0C24" w:rsidP="0013533B">
      <w:pPr>
        <w:pStyle w:val="ListParagraph"/>
        <w:spacing w:after="0" w:line="240" w:lineRule="auto"/>
      </w:pPr>
      <w:r>
        <w:t xml:space="preserve">Process used: </w:t>
      </w:r>
      <w:r w:rsidR="0075763E">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1A6670" w:rsidRDefault="001A6670" w:rsidP="001A6670">
      <w:pPr>
        <w:spacing w:after="0" w:line="240" w:lineRule="auto"/>
      </w:pPr>
    </w:p>
    <w:p w:rsidR="00EF1915" w:rsidRPr="00B62DA6" w:rsidRDefault="00EF1915" w:rsidP="00EF1915">
      <w:pPr>
        <w:spacing w:after="0" w:line="240" w:lineRule="auto"/>
        <w:rPr>
          <w:sz w:val="28"/>
          <w:szCs w:val="28"/>
        </w:rPr>
      </w:pPr>
      <w:r>
        <w:rPr>
          <w:sz w:val="28"/>
          <w:szCs w:val="28"/>
        </w:rPr>
        <w:t>Polygon Delineation Summary:</w:t>
      </w:r>
      <w:r>
        <w:t xml:space="preserve"> </w:t>
      </w:r>
      <w:r w:rsidRPr="00206DFD">
        <w:t xml:space="preserve">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rsidR="00F125A1">
        <w:t xml:space="preserve">below </w:t>
      </w:r>
      <w:r>
        <w:t>or</w:t>
      </w:r>
      <w:r w:rsidRPr="00206DFD">
        <w:t xml:space="preserve">  </w:t>
      </w:r>
      <w:r w:rsidRPr="00C06C46">
        <w:rPr>
          <w:color w:val="1802BE"/>
        </w:rPr>
        <w:fldChar w:fldCharType="begin">
          <w:ffData>
            <w:name w:val="Check3"/>
            <w:enabled/>
            <w:calcOnExit w:val="0"/>
            <w:checkBox>
              <w:sizeAuto/>
              <w:default w:val="0"/>
              <w:checked/>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 xml:space="preserve">not applicable </w:t>
      </w:r>
      <w:r w:rsidR="007C6843" w:rsidRPr="009066E0">
        <w:rPr>
          <w:sz w:val="16"/>
          <w:szCs w:val="16"/>
        </w:rPr>
        <w:t>(no changes to delineation except recent disturbances)</w:t>
      </w:r>
    </w:p>
    <w:p w:rsidR="005E6447" w:rsidRDefault="005E6447" w:rsidP="005E6447">
      <w:pPr>
        <w:pStyle w:val="ListParagraph"/>
        <w:numPr>
          <w:ilvl w:val="0"/>
          <w:numId w:val="8"/>
        </w:numPr>
        <w:spacing w:after="0" w:line="240" w:lineRule="auto"/>
      </w:pPr>
      <w:r>
        <w:t xml:space="preserve">Photo Interpreter -  Name:  </w:t>
      </w:r>
      <w:r w:rsidRPr="0013533B">
        <w:rPr>
          <w:color w:val="1802BE"/>
          <w:u w:val="single"/>
        </w:rPr>
        <w:fldChar w:fldCharType="begin">
          <w:ffData>
            <w:name w:val="Text31"/>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Experience: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Qualifications: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w:t>
      </w:r>
    </w:p>
    <w:p w:rsidR="005E6447" w:rsidRDefault="005E6447" w:rsidP="005E6447">
      <w:pPr>
        <w:pStyle w:val="ListParagraph"/>
        <w:numPr>
          <w:ilvl w:val="0"/>
          <w:numId w:val="8"/>
        </w:numPr>
        <w:spacing w:after="0" w:line="240" w:lineRule="auto"/>
      </w:pPr>
      <w:r>
        <w:t>Imagery Description:</w:t>
      </w:r>
    </w:p>
    <w:p w:rsidR="005E6447" w:rsidRPr="00F70EEC" w:rsidRDefault="005E6447" w:rsidP="005E6447">
      <w:pPr>
        <w:pStyle w:val="ListParagraph"/>
        <w:numPr>
          <w:ilvl w:val="1"/>
          <w:numId w:val="8"/>
        </w:numPr>
        <w:spacing w:after="0" w:line="240" w:lineRule="auto"/>
      </w:pPr>
      <w:r>
        <w:t xml:space="preserve">Type: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digital photos</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hardcopy photos</w:t>
      </w:r>
      <w:r w:rsidRPr="00644B7C">
        <w:rPr>
          <w:color w:val="1802BE"/>
        </w:rPr>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satellite imagery</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drone imagery</w:t>
      </w:r>
    </w:p>
    <w:p w:rsidR="005E6447" w:rsidRDefault="005E6447" w:rsidP="005E6447">
      <w:pPr>
        <w:pStyle w:val="ListParagraph"/>
        <w:numPr>
          <w:ilvl w:val="1"/>
          <w:numId w:val="8"/>
        </w:numPr>
        <w:spacing w:after="0" w:line="240" w:lineRule="auto"/>
      </w:pPr>
      <w:r w:rsidRPr="00F70EEC">
        <w:t>Date</w:t>
      </w:r>
      <w:r>
        <w:t>(s)</w:t>
      </w:r>
      <w:r w:rsidRPr="00F70EEC">
        <w:t>:</w:t>
      </w:r>
      <w:r>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rsidRPr="00F70EEC">
        <w:t xml:space="preserve">  and</w:t>
      </w:r>
      <w:r>
        <w:t xml:space="preserve"> </w:t>
      </w:r>
      <w:r w:rsidRPr="00F70EEC">
        <w:t>Scale</w:t>
      </w:r>
      <w:r>
        <w:t>(s)</w:t>
      </w:r>
      <w:r w:rsidRPr="00F70EEC">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5E6447" w:rsidRDefault="005E6447" w:rsidP="005E6447">
      <w:pPr>
        <w:pStyle w:val="ListParagraph"/>
        <w:numPr>
          <w:ilvl w:val="0"/>
          <w:numId w:val="8"/>
        </w:numPr>
        <w:spacing w:after="0" w:line="240" w:lineRule="auto"/>
      </w:pPr>
      <w:r>
        <w:t xml:space="preserve">Stereoscopic Method: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hardcopy</w:t>
      </w:r>
      <w:r w:rsidRPr="00206DFD">
        <w:t xml:space="preserve">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softcopy</w:t>
      </w:r>
    </w:p>
    <w:p w:rsidR="005E6447" w:rsidRDefault="005E6447" w:rsidP="005E6447">
      <w:pPr>
        <w:pStyle w:val="ListParagraph"/>
        <w:numPr>
          <w:ilvl w:val="0"/>
          <w:numId w:val="8"/>
        </w:numPr>
        <w:spacing w:after="0" w:line="240" w:lineRule="auto"/>
      </w:pPr>
      <w:r>
        <w:t xml:space="preserve">Actual Fieldwork Description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w:t>
      </w:r>
      <w:r w:rsidRPr="007E4BD9">
        <w:t>not applicable</w:t>
      </w:r>
      <w:r>
        <w:t xml:space="preserve"> or</w:t>
      </w:r>
      <w:r w:rsidRPr="00206DFD">
        <w:t xml:space="preserve"> </w:t>
      </w:r>
      <w:r w:rsidRPr="00A33693">
        <w:rPr>
          <w:color w:val="1802BE"/>
        </w:rPr>
        <w:fldChar w:fldCharType="begin">
          <w:ffData>
            <w:name w:val="Check3"/>
            <w:enabled/>
            <w:calcOnExit w:val="0"/>
            <w:checkBox>
              <w:sizeAuto/>
              <w:default w:val="0"/>
            </w:checkBox>
          </w:ffData>
        </w:fldChar>
      </w:r>
      <w:r w:rsidRPr="00A33693">
        <w:rPr>
          <w:color w:val="1802BE"/>
        </w:rPr>
        <w:instrText xml:space="preserve"> FORMCHECKBOX </w:instrText>
      </w:r>
      <w:r w:rsidR="0013533B">
        <w:rPr>
          <w:color w:val="1802BE"/>
        </w:rPr>
      </w:r>
      <w:r w:rsidR="0013533B">
        <w:rPr>
          <w:color w:val="1802BE"/>
        </w:rPr>
        <w:fldChar w:fldCharType="separate"/>
      </w:r>
      <w:r w:rsidRPr="00A33693">
        <w:rPr>
          <w:color w:val="1802BE"/>
        </w:rPr>
        <w:fldChar w:fldCharType="end"/>
      </w:r>
      <w:r w:rsidRPr="00A33693">
        <w:t xml:space="preserve"> </w:t>
      </w:r>
      <w:r>
        <w:t xml:space="preserve"> </w:t>
      </w:r>
      <w:r w:rsidRPr="00A33693">
        <w:t>see below</w:t>
      </w:r>
      <w:r>
        <w:t>:</w:t>
      </w:r>
    </w:p>
    <w:p w:rsidR="005E6447" w:rsidRDefault="005E6447" w:rsidP="005E6447">
      <w:pPr>
        <w:pStyle w:val="ListParagraph"/>
        <w:numPr>
          <w:ilvl w:val="1"/>
          <w:numId w:val="9"/>
        </w:numPr>
        <w:spacing w:after="0" w:line="240" w:lineRule="auto"/>
      </w:pPr>
      <w:r>
        <w:t xml:space="preserve">Polygons visited in support of photo interpretation: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t xml:space="preserve"> see attached map (&amp; legend)</w:t>
      </w:r>
    </w:p>
    <w:p w:rsidR="005E6447" w:rsidRDefault="005E6447" w:rsidP="005E6447">
      <w:pPr>
        <w:pStyle w:val="ListParagraph"/>
        <w:numPr>
          <w:ilvl w:val="1"/>
          <w:numId w:val="9"/>
        </w:numPr>
        <w:spacing w:after="0" w:line="240" w:lineRule="auto"/>
      </w:pPr>
      <w:r>
        <w:t xml:space="preserve">Photo interpreter participated in field work as identified here:  </w:t>
      </w:r>
      <w:r w:rsidRPr="0013533B">
        <w:rPr>
          <w:color w:val="1802BE"/>
          <w:u w:val="single"/>
        </w:rPr>
        <w:fldChar w:fldCharType="begin">
          <w:ffData>
            <w:name w:val="Text3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5E6447" w:rsidRDefault="005E6447" w:rsidP="005E6447">
      <w:pPr>
        <w:pStyle w:val="ListParagraph"/>
        <w:numPr>
          <w:ilvl w:val="0"/>
          <w:numId w:val="8"/>
        </w:numPr>
        <w:spacing w:after="0" w:line="240" w:lineRule="auto"/>
      </w:pPr>
      <w:r>
        <w:t xml:space="preserve">Polygons that significantly changed from current VRI and/or existing inventory delineation: </w:t>
      </w:r>
      <w:r>
        <w:br/>
        <w:t xml:space="preserve">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t xml:space="preserve"> see attached map (&amp; legend) or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see attached summary table</w:t>
      </w:r>
    </w:p>
    <w:p w:rsidR="00EF1915" w:rsidRDefault="00EF1915" w:rsidP="00EF1915">
      <w:pPr>
        <w:spacing w:after="0" w:line="240" w:lineRule="auto"/>
      </w:pPr>
    </w:p>
    <w:p w:rsidR="00EF1915" w:rsidRDefault="00EF1915" w:rsidP="00EF1915">
      <w:pPr>
        <w:spacing w:after="0" w:line="240" w:lineRule="auto"/>
      </w:pPr>
      <w:r>
        <w:rPr>
          <w:sz w:val="28"/>
          <w:szCs w:val="28"/>
        </w:rPr>
        <w:t xml:space="preserve">Polygon Attribute </w:t>
      </w:r>
      <w:r w:rsidR="00A26FF1">
        <w:rPr>
          <w:sz w:val="28"/>
          <w:szCs w:val="28"/>
        </w:rPr>
        <w:t xml:space="preserve">Interpretation </w:t>
      </w:r>
      <w:r>
        <w:rPr>
          <w:sz w:val="28"/>
          <w:szCs w:val="28"/>
        </w:rPr>
        <w:t>Summary:</w:t>
      </w:r>
      <w:r>
        <w:t xml:space="preserve"> </w:t>
      </w:r>
      <w:r w:rsidRPr="00206DFD">
        <w:t xml:space="preserve">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rsidR="00F125A1">
        <w:t xml:space="preserve">below </w:t>
      </w:r>
      <w:r>
        <w:t>or</w:t>
      </w:r>
      <w:r w:rsidRPr="00206DFD">
        <w:t xml:space="preserve">  </w:t>
      </w:r>
      <w:r w:rsidRPr="00C06C46">
        <w:rPr>
          <w:color w:val="1802BE"/>
        </w:rPr>
        <w:fldChar w:fldCharType="begin">
          <w:ffData>
            <w:name w:val="Check3"/>
            <w:enabled/>
            <w:calcOnExit w:val="0"/>
            <w:checkBox>
              <w:sizeAuto/>
              <w:default w:val="0"/>
              <w:checked/>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not applicable (no changes to attributes)</w:t>
      </w:r>
    </w:p>
    <w:p w:rsidR="00EF1915" w:rsidRDefault="00EF1915" w:rsidP="00EF1915">
      <w:pPr>
        <w:spacing w:after="0" w:line="240" w:lineRule="auto"/>
      </w:pPr>
      <w:r>
        <w:t xml:space="preserve">Attributes derived from?  </w:t>
      </w:r>
      <w:r w:rsidR="00C67334" w:rsidRPr="00C06C46">
        <w:rPr>
          <w:color w:val="1802BE"/>
        </w:rPr>
        <w:fldChar w:fldCharType="begin">
          <w:ffData>
            <w:name w:val="Check3"/>
            <w:enabled/>
            <w:calcOnExit w:val="0"/>
            <w:checkBox>
              <w:sizeAuto/>
              <w:default w:val="0"/>
            </w:checkBox>
          </w:ffData>
        </w:fldChar>
      </w:r>
      <w:r w:rsidR="00C67334" w:rsidRPr="00C06C46">
        <w:rPr>
          <w:color w:val="1802BE"/>
        </w:rPr>
        <w:instrText xml:space="preserve"> FORMCHECKBOX </w:instrText>
      </w:r>
      <w:r w:rsidR="0013533B">
        <w:rPr>
          <w:color w:val="1802BE"/>
        </w:rPr>
      </w:r>
      <w:r w:rsidR="0013533B">
        <w:rPr>
          <w:color w:val="1802BE"/>
        </w:rPr>
        <w:fldChar w:fldCharType="separate"/>
      </w:r>
      <w:r w:rsidR="00C67334" w:rsidRPr="00C06C46">
        <w:rPr>
          <w:color w:val="1802BE"/>
        </w:rPr>
        <w:fldChar w:fldCharType="end"/>
      </w:r>
      <w:r w:rsidR="00C67334" w:rsidRPr="00206DFD">
        <w:t xml:space="preserve"> </w:t>
      </w:r>
      <w:proofErr w:type="gramStart"/>
      <w:r w:rsidR="00C67334">
        <w:t>both</w:t>
      </w:r>
      <w:proofErr w:type="gramEnd"/>
      <w:r w:rsidR="00C67334">
        <w:t xml:space="preserve"> photo </w:t>
      </w:r>
      <w:proofErr w:type="spellStart"/>
      <w:r w:rsidR="00C67334">
        <w:t>interp</w:t>
      </w:r>
      <w:proofErr w:type="spellEnd"/>
      <w:r w:rsidR="00C67334">
        <w:t xml:space="preserve"> and fieldwork</w:t>
      </w:r>
      <w:r w:rsidR="00C67334" w:rsidRPr="00C06C46">
        <w:rPr>
          <w:color w:val="1802BE"/>
        </w:rPr>
        <w:t xml:space="preserve"> </w:t>
      </w:r>
      <w:r w:rsidR="00C67334">
        <w:t xml:space="preserve">or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 xml:space="preserve">photo interpretation or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t xml:space="preserve"> fieldwork</w:t>
      </w:r>
    </w:p>
    <w:p w:rsidR="005E6447" w:rsidRDefault="005E6447" w:rsidP="00EF1915">
      <w:pPr>
        <w:spacing w:after="0" w:line="240" w:lineRule="auto"/>
      </w:pPr>
    </w:p>
    <w:p w:rsidR="00EF1915" w:rsidRPr="00B62DA6" w:rsidRDefault="00EF1915" w:rsidP="00EF1915">
      <w:pPr>
        <w:spacing w:after="0" w:line="240" w:lineRule="auto"/>
        <w:rPr>
          <w:sz w:val="28"/>
          <w:szCs w:val="28"/>
        </w:rPr>
      </w:pPr>
      <w:r>
        <w:t>Fill in the appropriate information based on your selection above:</w:t>
      </w:r>
    </w:p>
    <w:p w:rsidR="00EF1915" w:rsidRDefault="00EF1915" w:rsidP="00EF1915">
      <w:pPr>
        <w:pStyle w:val="ListParagraph"/>
        <w:numPr>
          <w:ilvl w:val="0"/>
          <w:numId w:val="11"/>
        </w:numPr>
        <w:spacing w:after="0" w:line="240" w:lineRule="auto"/>
      </w:pPr>
      <w:r>
        <w:t xml:space="preserve">Photo Interpreter -  Name:  </w:t>
      </w:r>
      <w:r w:rsidRPr="0013533B">
        <w:rPr>
          <w:color w:val="1802BE"/>
          <w:u w:val="single"/>
        </w:rPr>
        <w:fldChar w:fldCharType="begin">
          <w:ffData>
            <w:name w:val="Text31"/>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Experience: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Qualifications: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EF1915" w:rsidRDefault="00EF1915" w:rsidP="00EF1915">
      <w:pPr>
        <w:pStyle w:val="ListParagraph"/>
        <w:numPr>
          <w:ilvl w:val="0"/>
          <w:numId w:val="11"/>
        </w:numPr>
        <w:spacing w:after="0" w:line="240" w:lineRule="auto"/>
      </w:pPr>
      <w:r>
        <w:t>Imagery Description:</w:t>
      </w:r>
    </w:p>
    <w:p w:rsidR="00EF1915" w:rsidRPr="00F70EEC" w:rsidRDefault="00EF1915" w:rsidP="00EF1915">
      <w:pPr>
        <w:pStyle w:val="ListParagraph"/>
        <w:numPr>
          <w:ilvl w:val="1"/>
          <w:numId w:val="11"/>
        </w:numPr>
        <w:spacing w:after="0" w:line="240" w:lineRule="auto"/>
      </w:pPr>
      <w:r>
        <w:t xml:space="preserve">Type: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digital photos</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hardcopy photos</w:t>
      </w:r>
      <w:r w:rsidRPr="00644B7C">
        <w:rPr>
          <w:color w:val="1802BE"/>
        </w:rPr>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satellite imagery</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drone imagery</w:t>
      </w:r>
    </w:p>
    <w:p w:rsidR="00EF1915" w:rsidRDefault="00EF1915" w:rsidP="00EF1915">
      <w:pPr>
        <w:pStyle w:val="ListParagraph"/>
        <w:numPr>
          <w:ilvl w:val="1"/>
          <w:numId w:val="11"/>
        </w:numPr>
        <w:spacing w:after="0" w:line="240" w:lineRule="auto"/>
      </w:pPr>
      <w:r w:rsidRPr="00F70EEC">
        <w:t>Date</w:t>
      </w:r>
      <w:r>
        <w:t>(s)</w:t>
      </w:r>
      <w:r w:rsidRPr="00F70EEC">
        <w:t>:</w:t>
      </w:r>
      <w:r>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rsidRPr="00F70EEC">
        <w:t xml:space="preserve">  and</w:t>
      </w:r>
      <w:r>
        <w:t xml:space="preserve"> </w:t>
      </w:r>
      <w:r w:rsidRPr="00F70EEC">
        <w:t>Scale</w:t>
      </w:r>
      <w:r>
        <w:t>(s)</w:t>
      </w:r>
      <w:r w:rsidRPr="00F70EEC">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pStyle w:val="ListParagraph"/>
        <w:numPr>
          <w:ilvl w:val="0"/>
          <w:numId w:val="11"/>
        </w:numPr>
        <w:spacing w:after="0" w:line="240" w:lineRule="auto"/>
      </w:pPr>
      <w:r>
        <w:t xml:space="preserve">Stereoscopic Method: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hardcopy</w:t>
      </w:r>
      <w:r w:rsidRPr="00206DFD">
        <w:t xml:space="preserve">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softcopy</w:t>
      </w:r>
    </w:p>
    <w:p w:rsidR="00EF1915" w:rsidRDefault="00EF1915" w:rsidP="00EF1915">
      <w:pPr>
        <w:pStyle w:val="ListParagraph"/>
        <w:numPr>
          <w:ilvl w:val="0"/>
          <w:numId w:val="11"/>
        </w:numPr>
        <w:spacing w:after="0" w:line="240" w:lineRule="auto"/>
      </w:pPr>
      <w:r>
        <w:t xml:space="preserve">Field Assessor - Name:  </w:t>
      </w:r>
      <w:r w:rsidRPr="0013533B">
        <w:rPr>
          <w:color w:val="1802BE"/>
          <w:u w:val="single"/>
        </w:rPr>
        <w:fldChar w:fldCharType="begin">
          <w:ffData>
            <w:name w:val="Text31"/>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Experience: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Qualifications: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EF1915" w:rsidRDefault="00EF1915" w:rsidP="00EF1915">
      <w:pPr>
        <w:pStyle w:val="ListParagraph"/>
        <w:numPr>
          <w:ilvl w:val="0"/>
          <w:numId w:val="11"/>
        </w:numPr>
        <w:spacing w:after="0" w:line="240" w:lineRule="auto"/>
      </w:pPr>
      <w:r>
        <w:t>Actual Fieldwork Description:</w:t>
      </w:r>
    </w:p>
    <w:p w:rsidR="00EF1915" w:rsidRDefault="00EF1915" w:rsidP="00EF1915">
      <w:pPr>
        <w:pStyle w:val="ListParagraph"/>
        <w:numPr>
          <w:ilvl w:val="1"/>
          <w:numId w:val="9"/>
        </w:numPr>
        <w:spacing w:after="0" w:line="240" w:lineRule="auto"/>
      </w:pPr>
      <w:r>
        <w:t xml:space="preserve">Type(s):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full measure plots</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count plots  </w:t>
      </w:r>
      <w:r w:rsidRPr="00C22502">
        <w:rPr>
          <w:color w:val="1802BE"/>
        </w:rPr>
        <w:fldChar w:fldCharType="begin">
          <w:ffData>
            <w:name w:val="Check3"/>
            <w:enabled/>
            <w:calcOnExit w:val="0"/>
            <w:checkBox>
              <w:sizeAuto/>
              <w:default w:val="0"/>
            </w:checkBox>
          </w:ffData>
        </w:fldChar>
      </w:r>
      <w:r w:rsidRPr="00C22502">
        <w:rPr>
          <w:color w:val="1802BE"/>
        </w:rPr>
        <w:instrText xml:space="preserve"> FORMCHECKBOX </w:instrText>
      </w:r>
      <w:r w:rsidR="0013533B">
        <w:rPr>
          <w:color w:val="1802BE"/>
        </w:rPr>
      </w:r>
      <w:r w:rsidR="0013533B">
        <w:rPr>
          <w:color w:val="1802BE"/>
        </w:rPr>
        <w:fldChar w:fldCharType="separate"/>
      </w:r>
      <w:r w:rsidRPr="00C22502">
        <w:rPr>
          <w:color w:val="1802BE"/>
        </w:rPr>
        <w:fldChar w:fldCharType="end"/>
      </w:r>
      <w:r w:rsidRPr="00206DFD">
        <w:t xml:space="preserve">  other</w:t>
      </w:r>
      <w:r>
        <w:t xml:space="preserve"> -</w:t>
      </w:r>
      <w:r w:rsidRPr="00206DFD">
        <w:t xml:space="preserve"> please specify: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EF1915" w:rsidRDefault="00EF1915" w:rsidP="00EF1915">
      <w:pPr>
        <w:pStyle w:val="ListParagraph"/>
        <w:numPr>
          <w:ilvl w:val="1"/>
          <w:numId w:val="9"/>
        </w:numPr>
        <w:spacing w:after="0" w:line="240" w:lineRule="auto"/>
      </w:pPr>
      <w:r>
        <w:t xml:space="preserve">Amount (# of plots for each type):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5E6447" w:rsidRDefault="005E6447" w:rsidP="00EF1915">
      <w:pPr>
        <w:pStyle w:val="ListParagraph"/>
        <w:numPr>
          <w:ilvl w:val="1"/>
          <w:numId w:val="9"/>
        </w:numPr>
        <w:spacing w:after="0" w:line="240" w:lineRule="auto"/>
      </w:pPr>
      <w:r>
        <w:t xml:space="preserve">Attributes collected (how?):  </w:t>
      </w:r>
      <w:r w:rsidRPr="0013533B">
        <w:rPr>
          <w:color w:val="1802BE"/>
          <w:u w:val="single"/>
        </w:rPr>
        <w:fldChar w:fldCharType="begin">
          <w:ffData>
            <w:name w:val="Text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C67334" w:rsidRDefault="00C67334" w:rsidP="00EF1915">
      <w:pPr>
        <w:pStyle w:val="ListParagraph"/>
        <w:numPr>
          <w:ilvl w:val="1"/>
          <w:numId w:val="9"/>
        </w:numPr>
        <w:spacing w:after="0" w:line="240" w:lineRule="auto"/>
      </w:pPr>
      <w:r>
        <w:t>Polygons visited</w:t>
      </w:r>
      <w:r w:rsidR="0087138E">
        <w:t>:</w:t>
      </w:r>
      <w:r>
        <w:t xml:space="preserve"> </w:t>
      </w:r>
      <w:r w:rsidR="0087138E">
        <w:t xml:space="preserve"> </w:t>
      </w:r>
      <w:r>
        <w:t xml:space="preserve">how many?  </w:t>
      </w:r>
      <w:r w:rsidRPr="0013533B">
        <w:rPr>
          <w:color w:val="1802BE"/>
          <w:u w:val="single"/>
        </w:rPr>
        <w:fldChar w:fldCharType="begin">
          <w:ffData>
            <w:name w:val="Text6"/>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rsidR="0087138E" w:rsidRPr="0013533B">
        <w:t xml:space="preserve">  </w:t>
      </w:r>
      <w:proofErr w:type="gramStart"/>
      <w:r w:rsidR="0087138E">
        <w:t xml:space="preserve">&amp; </w:t>
      </w:r>
      <w:r w:rsidR="0087138E" w:rsidRPr="0013533B">
        <w:t xml:space="preserve"> when</w:t>
      </w:r>
      <w:proofErr w:type="gramEnd"/>
      <w:r w:rsidR="0087138E" w:rsidRPr="0013533B">
        <w:t xml:space="preserve"> (month/year)? </w:t>
      </w:r>
      <w:r w:rsidR="0087138E" w:rsidRPr="007C404A">
        <w:rPr>
          <w:color w:val="1802BE"/>
          <w:u w:val="single"/>
        </w:rPr>
        <w:fldChar w:fldCharType="begin">
          <w:ffData>
            <w:name w:val="Text6"/>
            <w:enabled/>
            <w:calcOnExit w:val="0"/>
            <w:textInput/>
          </w:ffData>
        </w:fldChar>
      </w:r>
      <w:r w:rsidR="0087138E" w:rsidRPr="007C404A">
        <w:rPr>
          <w:color w:val="1802BE"/>
          <w:u w:val="single"/>
        </w:rPr>
        <w:instrText xml:space="preserve"> FORMTEXT </w:instrText>
      </w:r>
      <w:r w:rsidR="0087138E" w:rsidRPr="007C404A">
        <w:rPr>
          <w:color w:val="1802BE"/>
          <w:u w:val="single"/>
        </w:rPr>
      </w:r>
      <w:r w:rsidR="0087138E" w:rsidRPr="007C404A">
        <w:rPr>
          <w:color w:val="1802BE"/>
          <w:u w:val="single"/>
        </w:rPr>
        <w:fldChar w:fldCharType="separate"/>
      </w:r>
      <w:r w:rsidR="0087138E" w:rsidRPr="007C404A">
        <w:rPr>
          <w:noProof/>
          <w:color w:val="1802BE"/>
          <w:u w:val="single"/>
        </w:rPr>
        <w:t> </w:t>
      </w:r>
      <w:r w:rsidR="0087138E" w:rsidRPr="007C404A">
        <w:rPr>
          <w:noProof/>
          <w:color w:val="1802BE"/>
          <w:u w:val="single"/>
        </w:rPr>
        <w:t> </w:t>
      </w:r>
      <w:r w:rsidR="0087138E" w:rsidRPr="007C404A">
        <w:rPr>
          <w:noProof/>
          <w:color w:val="1802BE"/>
          <w:u w:val="single"/>
        </w:rPr>
        <w:t> </w:t>
      </w:r>
      <w:r w:rsidR="0087138E" w:rsidRPr="007C404A">
        <w:rPr>
          <w:noProof/>
          <w:color w:val="1802BE"/>
          <w:u w:val="single"/>
        </w:rPr>
        <w:t> </w:t>
      </w:r>
      <w:r w:rsidR="0087138E" w:rsidRPr="007C404A">
        <w:rPr>
          <w:noProof/>
          <w:color w:val="1802BE"/>
          <w:u w:val="single"/>
        </w:rPr>
        <w:t> </w:t>
      </w:r>
      <w:r w:rsidR="0087138E" w:rsidRPr="007C404A">
        <w:rPr>
          <w:color w:val="1802BE"/>
          <w:u w:val="single"/>
        </w:rPr>
        <w:fldChar w:fldCharType="end"/>
      </w:r>
    </w:p>
    <w:p w:rsidR="00EF1915" w:rsidRDefault="00EF1915" w:rsidP="00EF1915">
      <w:pPr>
        <w:pStyle w:val="ListParagraph"/>
        <w:numPr>
          <w:ilvl w:val="1"/>
          <w:numId w:val="9"/>
        </w:numPr>
        <w:spacing w:after="0" w:line="240" w:lineRule="auto"/>
      </w:pPr>
      <w:r>
        <w:t xml:space="preserve">Polygons visited in support of attribute changes: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w:t>
      </w:r>
      <w:r w:rsidR="00A66631">
        <w:t xml:space="preserve">identified </w:t>
      </w:r>
      <w:r w:rsidR="00A66631" w:rsidRPr="00E90110">
        <w:t>on attached map</w:t>
      </w:r>
    </w:p>
    <w:p w:rsidR="005E6447" w:rsidRPr="0013533B" w:rsidRDefault="005E6447" w:rsidP="00EF1915">
      <w:pPr>
        <w:pStyle w:val="ListParagraph"/>
        <w:numPr>
          <w:ilvl w:val="1"/>
          <w:numId w:val="9"/>
        </w:numPr>
        <w:spacing w:after="0" w:line="240" w:lineRule="auto"/>
      </w:pPr>
      <w:r>
        <w:t xml:space="preserve">Rationale used to visit all or only a selection of polygons:  </w:t>
      </w:r>
      <w:r w:rsidRPr="0013533B">
        <w:rPr>
          <w:color w:val="1802BE"/>
          <w:u w:val="single"/>
        </w:rPr>
        <w:fldChar w:fldCharType="begin">
          <w:ffData>
            <w:name w:val="Text39"/>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5E6447" w:rsidRDefault="005E6447" w:rsidP="00EF1915">
      <w:pPr>
        <w:pStyle w:val="ListParagraph"/>
        <w:numPr>
          <w:ilvl w:val="1"/>
          <w:numId w:val="9"/>
        </w:numPr>
        <w:spacing w:after="0" w:line="240" w:lineRule="auto"/>
      </w:pPr>
      <w:r>
        <w:t xml:space="preserve">Actual plot locations:  </w:t>
      </w:r>
      <w:r w:rsidRPr="00C06C46">
        <w:rPr>
          <w:color w:val="1802BE"/>
        </w:rPr>
        <w:fldChar w:fldCharType="begin">
          <w:ffData>
            <w:name w:val="Check3"/>
            <w:enabled/>
            <w:calcOnExit w:val="0"/>
            <w:checkBox>
              <w:sizeAuto/>
              <w:default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t xml:space="preserve"> see attached map</w:t>
      </w:r>
    </w:p>
    <w:p w:rsidR="00EF1915" w:rsidRPr="0013533B" w:rsidRDefault="00EF1915" w:rsidP="00EF1915">
      <w:pPr>
        <w:pStyle w:val="ListParagraph"/>
        <w:numPr>
          <w:ilvl w:val="1"/>
          <w:numId w:val="9"/>
        </w:numPr>
        <w:spacing w:after="0" w:line="240" w:lineRule="auto"/>
      </w:pPr>
      <w:r>
        <w:t xml:space="preserve">Field Assessor participated in field work as identified here:  </w:t>
      </w:r>
      <w:r w:rsidR="00C67334">
        <w:t xml:space="preserve">polygons </w:t>
      </w:r>
      <w:r w:rsidRPr="0013533B">
        <w:rPr>
          <w:color w:val="1802BE"/>
          <w:u w:val="single"/>
        </w:rPr>
        <w:fldChar w:fldCharType="begin">
          <w:ffData>
            <w:name w:val="Text3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C67334" w:rsidRDefault="00C67334" w:rsidP="00C67334">
      <w:pPr>
        <w:pStyle w:val="ListParagraph"/>
        <w:numPr>
          <w:ilvl w:val="1"/>
          <w:numId w:val="9"/>
        </w:numPr>
        <w:spacing w:after="0" w:line="240" w:lineRule="auto"/>
      </w:pPr>
      <w:r>
        <w:t xml:space="preserve">Photo interpreter participated in field work as identified here:  polygons </w:t>
      </w:r>
      <w:r w:rsidRPr="0013533B">
        <w:rPr>
          <w:color w:val="1802BE"/>
          <w:u w:val="single"/>
        </w:rPr>
        <w:fldChar w:fldCharType="begin">
          <w:ffData>
            <w:name w:val="Text3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C669AF" w:rsidRDefault="00C669AF" w:rsidP="00EF1915">
      <w:pPr>
        <w:pStyle w:val="ListParagraph"/>
        <w:numPr>
          <w:ilvl w:val="0"/>
          <w:numId w:val="11"/>
        </w:numPr>
        <w:spacing w:after="0" w:line="240" w:lineRule="auto"/>
      </w:pPr>
      <w:r w:rsidRPr="009066E0">
        <w:t>Fieldwork Compilation Description (</w:t>
      </w:r>
      <w:r>
        <w:t>based on or calculated from)</w:t>
      </w:r>
      <w:r w:rsidRPr="009066E0">
        <w:t>:</w:t>
      </w:r>
    </w:p>
    <w:p w:rsidR="00C669AF" w:rsidRPr="009066E0" w:rsidRDefault="00C669AF" w:rsidP="00C669AF">
      <w:pPr>
        <w:pStyle w:val="ListParagraph"/>
        <w:numPr>
          <w:ilvl w:val="1"/>
          <w:numId w:val="11"/>
        </w:numPr>
        <w:spacing w:after="0" w:line="240" w:lineRule="auto"/>
      </w:pPr>
      <w:r w:rsidRPr="009066E0">
        <w:t xml:space="preserve">Species Composition: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basal area  </w:t>
      </w:r>
      <w:r w:rsidRPr="009066E0">
        <w:rPr>
          <w:color w:val="1802BE"/>
        </w:rPr>
        <w:fldChar w:fldCharType="begin">
          <w:ffData>
            <w:name w:val=""/>
            <w:enabled/>
            <w:calcOnExit w:val="0"/>
            <w:checkBox>
              <w:sizeAuto/>
              <w:default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sidRPr="009066E0">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C669AF" w:rsidRPr="009066E0" w:rsidRDefault="00C669AF" w:rsidP="00C669AF">
      <w:pPr>
        <w:pStyle w:val="ListParagraph"/>
        <w:numPr>
          <w:ilvl w:val="1"/>
          <w:numId w:val="11"/>
        </w:numPr>
        <w:spacing w:after="0" w:line="240" w:lineRule="auto"/>
      </w:pPr>
      <w:proofErr w:type="spellStart"/>
      <w:r w:rsidRPr="009066E0">
        <w:t>Avg</w:t>
      </w:r>
      <w:proofErr w:type="spellEnd"/>
      <w:r w:rsidRPr="009066E0">
        <w:t xml:space="preserve"> Age:  :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measured </w:t>
      </w:r>
      <w:proofErr w:type="spellStart"/>
      <w:r w:rsidRPr="009066E0">
        <w:t>dom</w:t>
      </w:r>
      <w:proofErr w:type="spellEnd"/>
      <w:r w:rsidRPr="009066E0">
        <w:t xml:space="preserve"> &amp; </w:t>
      </w:r>
      <w:proofErr w:type="spellStart"/>
      <w:r w:rsidRPr="009066E0">
        <w:t>codom</w:t>
      </w:r>
      <w:proofErr w:type="spellEnd"/>
      <w:r w:rsidRPr="009066E0">
        <w:t xml:space="preserve"> for leading species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sidRPr="009066E0">
        <w:rPr>
          <w:color w:val="1802BE"/>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C669AF" w:rsidRPr="0013533B" w:rsidRDefault="00C669AF" w:rsidP="00C669AF">
      <w:pPr>
        <w:pStyle w:val="ListParagraph"/>
        <w:numPr>
          <w:ilvl w:val="1"/>
          <w:numId w:val="11"/>
        </w:numPr>
        <w:spacing w:after="0" w:line="240" w:lineRule="auto"/>
      </w:pPr>
      <w:proofErr w:type="spellStart"/>
      <w:r w:rsidRPr="009066E0">
        <w:t>Avg</w:t>
      </w:r>
      <w:proofErr w:type="spellEnd"/>
      <w:r w:rsidRPr="009066E0">
        <w:t xml:space="preserve"> Height:  :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measured </w:t>
      </w:r>
      <w:proofErr w:type="spellStart"/>
      <w:r w:rsidRPr="009066E0">
        <w:t>dom</w:t>
      </w:r>
      <w:proofErr w:type="spellEnd"/>
      <w:r w:rsidRPr="009066E0">
        <w:t xml:space="preserve"> &amp; </w:t>
      </w:r>
      <w:proofErr w:type="spellStart"/>
      <w:r w:rsidRPr="009066E0">
        <w:t>codom</w:t>
      </w:r>
      <w:proofErr w:type="spellEnd"/>
      <w:r w:rsidRPr="009066E0">
        <w:t xml:space="preserve"> for leading species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sidRPr="009066E0">
        <w:rPr>
          <w:color w:val="1802BE"/>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F016EF" w:rsidRPr="0013533B" w:rsidRDefault="00F016EF" w:rsidP="00C669AF">
      <w:pPr>
        <w:pStyle w:val="ListParagraph"/>
        <w:numPr>
          <w:ilvl w:val="1"/>
          <w:numId w:val="11"/>
        </w:numPr>
        <w:spacing w:after="0" w:line="240" w:lineRule="auto"/>
      </w:pPr>
      <w:proofErr w:type="spellStart"/>
      <w:r w:rsidRPr="007E4BD9">
        <w:t>Avg</w:t>
      </w:r>
      <w:proofErr w:type="spellEnd"/>
      <w:r w:rsidRPr="007E4BD9">
        <w:t xml:space="preserve"> St</w:t>
      </w:r>
      <w:r>
        <w:t>and</w:t>
      </w:r>
      <w:r w:rsidRPr="007E4BD9">
        <w:t xml:space="preserve"> Density:</w:t>
      </w:r>
      <w:r>
        <w:t xml:space="preserve">  </w:t>
      </w:r>
      <w:r w:rsidRPr="009066E0">
        <w:rPr>
          <w:color w:val="1802BE"/>
        </w:rPr>
        <w:fldChar w:fldCharType="begin">
          <w:ffData>
            <w:name w:val="Check3"/>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t xml:space="preserve"> live &amp; dead stems/ha separately </w:t>
      </w:r>
      <w:r w:rsidRPr="009066E0">
        <w:rPr>
          <w:color w:val="1802BE"/>
        </w:rPr>
        <w:fldChar w:fldCharType="begin">
          <w:ffData>
            <w:name w:val=""/>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Pr>
          <w:sz w:val="12"/>
          <w:szCs w:val="12"/>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C669AF" w:rsidRPr="009066E0" w:rsidRDefault="00C669AF" w:rsidP="00C669AF">
      <w:pPr>
        <w:pStyle w:val="ListParagraph"/>
        <w:numPr>
          <w:ilvl w:val="1"/>
          <w:numId w:val="11"/>
        </w:numPr>
        <w:spacing w:after="0" w:line="240" w:lineRule="auto"/>
      </w:pPr>
      <w:proofErr w:type="spellStart"/>
      <w:r w:rsidRPr="009066E0">
        <w:t>Avg</w:t>
      </w:r>
      <w:proofErr w:type="spellEnd"/>
      <w:r w:rsidRPr="009066E0">
        <w:t xml:space="preserve"> SI:  </w:t>
      </w:r>
      <w:r w:rsidR="00F016EF" w:rsidRPr="007E4BD9">
        <w:rPr>
          <w:color w:val="1802BE"/>
        </w:rPr>
        <w:fldChar w:fldCharType="begin">
          <w:ffData>
            <w:name w:val="Check3"/>
            <w:enabled/>
            <w:calcOnExit w:val="0"/>
            <w:checkBox>
              <w:sizeAuto/>
              <w:default w:val="0"/>
              <w:checked w:val="0"/>
            </w:checkBox>
          </w:ffData>
        </w:fldChar>
      </w:r>
      <w:r w:rsidR="00F016EF" w:rsidRPr="007E4BD9">
        <w:rPr>
          <w:color w:val="1802BE"/>
        </w:rPr>
        <w:instrText xml:space="preserve"> FORMCHECKBOX </w:instrText>
      </w:r>
      <w:r w:rsidR="0013533B">
        <w:rPr>
          <w:color w:val="1802BE"/>
        </w:rPr>
      </w:r>
      <w:r w:rsidR="0013533B">
        <w:rPr>
          <w:color w:val="1802BE"/>
        </w:rPr>
        <w:fldChar w:fldCharType="separate"/>
      </w:r>
      <w:r w:rsidR="00F016EF" w:rsidRPr="007E4BD9">
        <w:rPr>
          <w:color w:val="1802BE"/>
        </w:rPr>
        <w:fldChar w:fldCharType="end"/>
      </w:r>
      <w:r w:rsidR="00F016EF" w:rsidRPr="007E4BD9">
        <w:t xml:space="preserve">  </w:t>
      </w:r>
      <w:proofErr w:type="spellStart"/>
      <w:r w:rsidR="00F016EF" w:rsidRPr="007E4BD9">
        <w:t>Avg</w:t>
      </w:r>
      <w:proofErr w:type="spellEnd"/>
      <w:r w:rsidR="00F016EF" w:rsidRPr="007E4BD9">
        <w:t xml:space="preserve"> SI from leading species</w:t>
      </w:r>
      <w:r w:rsidR="00F016EF">
        <w:t xml:space="preserve"> ages &amp; heights</w:t>
      </w:r>
      <w:r w:rsidR="00F016EF" w:rsidRPr="007E4BD9">
        <w:t xml:space="preserve">  </w:t>
      </w:r>
      <w:r w:rsidRPr="009066E0">
        <w:rPr>
          <w:color w:val="1802BE"/>
        </w:rPr>
        <w:fldChar w:fldCharType="begin">
          <w:ffData>
            <w:name w:val=""/>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SIBEC  </w:t>
      </w:r>
      <w:r w:rsidRPr="009066E0">
        <w:rPr>
          <w:color w:val="1802BE"/>
        </w:rPr>
        <w:fldChar w:fldCharType="begin">
          <w:ffData>
            <w:name w:val=""/>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sidRPr="009066E0">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EF1915" w:rsidRDefault="00EF1915" w:rsidP="00EF1915">
      <w:pPr>
        <w:pStyle w:val="ListParagraph"/>
        <w:numPr>
          <w:ilvl w:val="0"/>
          <w:numId w:val="11"/>
        </w:numPr>
        <w:spacing w:after="0" w:line="240" w:lineRule="auto"/>
      </w:pPr>
      <w:r>
        <w:t xml:space="preserve">Polygons that significantly changed from current VRI and/or existing inventory attributes: </w:t>
      </w:r>
      <w:r>
        <w:br/>
        <w:t xml:space="preserve">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see attached map </w:t>
      </w:r>
      <w:r w:rsidR="00A66631">
        <w:t xml:space="preserve"> </w:t>
      </w:r>
      <w:r w:rsidR="00F125A1">
        <w:t>or</w:t>
      </w:r>
      <w:r w:rsidR="00A66631">
        <w:t xml:space="preserve"> </w:t>
      </w:r>
      <w:r w:rsidR="00F125A1">
        <w:t xml:space="preserve"> </w:t>
      </w:r>
      <w:r w:rsidR="00F125A1" w:rsidRPr="00B036B7">
        <w:rPr>
          <w:color w:val="1802BE"/>
        </w:rPr>
        <w:fldChar w:fldCharType="begin">
          <w:ffData>
            <w:name w:val="Check3"/>
            <w:enabled/>
            <w:calcOnExit w:val="0"/>
            <w:checkBox>
              <w:sizeAuto/>
              <w:default w:val="0"/>
            </w:checkBox>
          </w:ffData>
        </w:fldChar>
      </w:r>
      <w:r w:rsidR="00F125A1" w:rsidRPr="00B036B7">
        <w:rPr>
          <w:color w:val="1802BE"/>
        </w:rPr>
        <w:instrText xml:space="preserve"> FORMCHECKBOX </w:instrText>
      </w:r>
      <w:r w:rsidR="0013533B">
        <w:rPr>
          <w:color w:val="1802BE"/>
        </w:rPr>
      </w:r>
      <w:r w:rsidR="0013533B">
        <w:rPr>
          <w:color w:val="1802BE"/>
        </w:rPr>
        <w:fldChar w:fldCharType="separate"/>
      </w:r>
      <w:r w:rsidR="00F125A1" w:rsidRPr="00B036B7">
        <w:rPr>
          <w:color w:val="1802BE"/>
        </w:rPr>
        <w:fldChar w:fldCharType="end"/>
      </w:r>
      <w:r w:rsidR="00F125A1">
        <w:t xml:space="preserve"> see attached summary table</w:t>
      </w:r>
    </w:p>
    <w:p w:rsidR="00EF1915" w:rsidRDefault="00EF1915" w:rsidP="00EF1915">
      <w:pPr>
        <w:spacing w:after="0" w:line="240" w:lineRule="auto"/>
      </w:pPr>
    </w:p>
    <w:p w:rsidR="00EF1915" w:rsidRDefault="00EF1915" w:rsidP="00EF1915">
      <w:pPr>
        <w:spacing w:after="0" w:line="240" w:lineRule="auto"/>
        <w:contextualSpacing/>
      </w:pPr>
      <w:r>
        <w:rPr>
          <w:sz w:val="28"/>
          <w:szCs w:val="28"/>
        </w:rPr>
        <w:t xml:space="preserve">Inventory Products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rsidR="00FA7B13">
        <w:t>submitt</w:t>
      </w:r>
      <w:r w:rsidR="00F125A1">
        <w:t>e</w:t>
      </w:r>
      <w:r>
        <w:t>d or</w:t>
      </w:r>
      <w:r w:rsidRPr="00206DFD">
        <w:t xml:space="preserve">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 xml:space="preserve">only first </w:t>
      </w:r>
      <w:r w:rsidR="007C6843">
        <w:t xml:space="preserve">5 </w:t>
      </w:r>
      <w:r w:rsidR="00FA7B13">
        <w:t>submitt</w:t>
      </w:r>
      <w:r>
        <w:t xml:space="preserve">ed </w:t>
      </w:r>
      <w:r w:rsidRPr="004D487B">
        <w:rPr>
          <w:sz w:val="18"/>
          <w:szCs w:val="18"/>
        </w:rPr>
        <w:t>(no changes except disturbance updates)</w:t>
      </w:r>
      <w:r>
        <w:rPr>
          <w:sz w:val="28"/>
          <w:szCs w:val="28"/>
        </w:rPr>
        <w:t>:</w:t>
      </w:r>
    </w:p>
    <w:p w:rsidR="007C6843" w:rsidRDefault="007C6843" w:rsidP="007C6843">
      <w:pPr>
        <w:pStyle w:val="ListBullet2"/>
        <w:numPr>
          <w:ilvl w:val="0"/>
          <w:numId w:val="0"/>
        </w:numPr>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Select all that apply </w:t>
      </w:r>
      <w:r w:rsidRPr="004D487B">
        <w:rPr>
          <w:rFonts w:asciiTheme="minorHAnsi" w:eastAsiaTheme="minorHAnsi" w:hAnsiTheme="minorHAnsi" w:cstheme="minorBidi"/>
          <w:sz w:val="18"/>
          <w:szCs w:val="18"/>
        </w:rPr>
        <w:t>(first</w:t>
      </w:r>
      <w:r>
        <w:rPr>
          <w:rFonts w:asciiTheme="minorHAnsi" w:eastAsiaTheme="minorHAnsi" w:hAnsiTheme="minorHAnsi" w:cstheme="minorBidi"/>
          <w:sz w:val="18"/>
          <w:szCs w:val="18"/>
        </w:rPr>
        <w:t xml:space="preserve"> 5</w:t>
      </w:r>
      <w:r w:rsidRPr="004D487B">
        <w:rPr>
          <w:rFonts w:asciiTheme="minorHAnsi" w:eastAsiaTheme="minorHAnsi" w:hAnsiTheme="minorHAnsi" w:cstheme="minorBidi"/>
          <w:sz w:val="18"/>
          <w:szCs w:val="18"/>
        </w:rPr>
        <w:t xml:space="preserve"> required; others depend on Inventory Method used)</w:t>
      </w:r>
      <w:r>
        <w:rPr>
          <w:rFonts w:asciiTheme="minorHAnsi" w:eastAsiaTheme="minorHAnsi" w:hAnsiTheme="minorHAnsi" w:cstheme="minorBidi"/>
          <w:sz w:val="22"/>
          <w:szCs w:val="22"/>
        </w:rPr>
        <w:t>:</w:t>
      </w:r>
    </w:p>
    <w:p w:rsid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sidRPr="00AA36FE">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Inventory Assessment Report</w:t>
      </w:r>
    </w:p>
    <w:p w:rsid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Pr>
          <w:rFonts w:asciiTheme="minorHAnsi" w:eastAsiaTheme="minorHAnsi" w:hAnsiTheme="minorHAnsi" w:cstheme="minorBidi"/>
          <w:color w:val="1802BE"/>
          <w:sz w:val="22"/>
          <w:szCs w:val="22"/>
        </w:rPr>
        <w:t xml:space="preserve"> </w:t>
      </w:r>
      <w:r>
        <w:rPr>
          <w:rFonts w:asciiTheme="minorHAnsi" w:eastAsiaTheme="minorHAnsi" w:hAnsiTheme="minorHAnsi" w:cstheme="minorBidi"/>
          <w:sz w:val="22"/>
          <w:szCs w:val="22"/>
        </w:rPr>
        <w:t>Inventory Plan</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Pr>
          <w:rFonts w:asciiTheme="minorHAnsi" w:eastAsiaTheme="minorHAnsi" w:hAnsiTheme="minorHAnsi" w:cstheme="minorBidi"/>
          <w:color w:val="1802BE"/>
          <w:sz w:val="22"/>
          <w:szCs w:val="22"/>
        </w:rPr>
        <w:t xml:space="preserve"> </w:t>
      </w:r>
      <w:r w:rsidRPr="00AA36FE">
        <w:rPr>
          <w:rFonts w:asciiTheme="minorHAnsi" w:eastAsiaTheme="minorHAnsi" w:hAnsiTheme="minorHAnsi" w:cstheme="minorBidi"/>
          <w:sz w:val="22"/>
          <w:szCs w:val="22"/>
        </w:rPr>
        <w:t xml:space="preserve">Digital georeferenced </w:t>
      </w:r>
      <w:r w:rsidRPr="0013533B">
        <w:rPr>
          <w:rFonts w:asciiTheme="minorHAnsi" w:eastAsiaTheme="minorHAnsi" w:hAnsiTheme="minorHAnsi" w:cstheme="minorBidi"/>
          <w:sz w:val="22"/>
          <w:szCs w:val="22"/>
        </w:rPr>
        <w:t>PDF map file of new</w:t>
      </w:r>
      <w:r w:rsidRPr="007C6843">
        <w:rPr>
          <w:rFonts w:asciiTheme="minorHAnsi" w:eastAsiaTheme="minorHAnsi" w:hAnsiTheme="minorHAnsi" w:cstheme="minorBidi"/>
          <w:sz w:val="22"/>
          <w:szCs w:val="22"/>
        </w:rPr>
        <w:t xml:space="preserve"> inventory</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Georeferenced spatial and attribute data set (</w:t>
      </w:r>
      <w:proofErr w:type="spellStart"/>
      <w:r w:rsidRPr="007C6843">
        <w:rPr>
          <w:rFonts w:asciiTheme="minorHAnsi" w:eastAsiaTheme="minorHAnsi" w:hAnsiTheme="minorHAnsi" w:cstheme="minorBidi"/>
          <w:sz w:val="22"/>
          <w:szCs w:val="22"/>
        </w:rPr>
        <w:t>ie</w:t>
      </w:r>
      <w:proofErr w:type="spellEnd"/>
      <w:r w:rsidRPr="007C6843">
        <w:rPr>
          <w:rFonts w:asciiTheme="minorHAnsi" w:eastAsiaTheme="minorHAnsi" w:hAnsiTheme="minorHAnsi" w:cstheme="minorBidi"/>
          <w:sz w:val="22"/>
          <w:szCs w:val="22"/>
        </w:rPr>
        <w:t>. shapefile) of new inventory</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Summary table of key attributes for each polygon of new inventory – identify updated data</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Sample Plan</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Copies of imagery used and polygon delineation outlines, if applicable</w:t>
      </w:r>
      <w:r w:rsidRPr="007C6843" w:rsidDel="006604FB">
        <w:rPr>
          <w:rFonts w:asciiTheme="minorHAnsi" w:eastAsiaTheme="minorHAnsi" w:hAnsiTheme="minorHAnsi" w:cstheme="minorBidi"/>
          <w:sz w:val="22"/>
          <w:szCs w:val="22"/>
        </w:rPr>
        <w:t xml:space="preserve"> </w:t>
      </w:r>
    </w:p>
    <w:p w:rsidR="007C6843" w:rsidRPr="007C6843"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Copies of fieldwork plot cards</w:t>
      </w:r>
      <w:r w:rsidRPr="007C6843" w:rsidDel="006604FB">
        <w:rPr>
          <w:rFonts w:asciiTheme="minorHAnsi" w:eastAsiaTheme="minorHAnsi" w:hAnsiTheme="minorHAnsi" w:cstheme="minorBidi"/>
          <w:sz w:val="22"/>
          <w:szCs w:val="22"/>
        </w:rPr>
        <w:t xml:space="preserve"> </w:t>
      </w:r>
    </w:p>
    <w:p w:rsidR="007C6843" w:rsidRPr="00AA36FE" w:rsidRDefault="007C6843" w:rsidP="007C6843">
      <w:pPr>
        <w:pStyle w:val="ListBullet2"/>
        <w:numPr>
          <w:ilvl w:val="0"/>
          <w:numId w:val="26"/>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Georeferenced data set of the location of the</w:t>
      </w:r>
      <w:r w:rsidRPr="00AA36FE">
        <w:rPr>
          <w:rFonts w:asciiTheme="minorHAnsi" w:eastAsiaTheme="minorHAnsi" w:hAnsiTheme="minorHAnsi" w:cstheme="minorBidi"/>
          <w:sz w:val="22"/>
          <w:szCs w:val="22"/>
        </w:rPr>
        <w:t xml:space="preserve"> actual measured field plots</w:t>
      </w:r>
    </w:p>
    <w:p w:rsidR="00CD68A0" w:rsidRPr="007C6843" w:rsidRDefault="00CD68A0" w:rsidP="00CD68A0">
      <w:pPr>
        <w:pStyle w:val="ListBullet2"/>
        <w:numPr>
          <w:ilvl w:val="0"/>
          <w:numId w:val="26"/>
        </w:numPr>
        <w:contextualSpacing/>
        <w:rPr>
          <w:rFonts w:asciiTheme="minorHAnsi" w:eastAsiaTheme="minorHAnsi" w:hAnsiTheme="minorHAnsi" w:cstheme="minorBidi"/>
          <w:sz w:val="22"/>
          <w:szCs w:val="22"/>
        </w:rPr>
      </w:pPr>
      <w:r w:rsidRPr="002C3713">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2C3713">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w:t>
      </w:r>
      <w:r w:rsidRPr="002C3713">
        <w:rPr>
          <w:rFonts w:asciiTheme="minorHAnsi" w:eastAsiaTheme="minorHAnsi" w:hAnsiTheme="minorHAnsi" w:cstheme="minorBidi"/>
          <w:sz w:val="22"/>
          <w:szCs w:val="22"/>
        </w:rPr>
        <w:t xml:space="preserve">Summary table of polygon attributes &amp; list of plots used to derive </w:t>
      </w:r>
      <w:r>
        <w:rPr>
          <w:rFonts w:asciiTheme="minorHAnsi" w:eastAsiaTheme="minorHAnsi" w:hAnsiTheme="minorHAnsi" w:cstheme="minorBidi"/>
          <w:sz w:val="22"/>
          <w:szCs w:val="22"/>
        </w:rPr>
        <w:t xml:space="preserve">those </w:t>
      </w:r>
      <w:r w:rsidRPr="002C3713">
        <w:rPr>
          <w:rFonts w:asciiTheme="minorHAnsi" w:eastAsiaTheme="minorHAnsi" w:hAnsiTheme="minorHAnsi" w:cstheme="minorBidi"/>
          <w:sz w:val="22"/>
          <w:szCs w:val="22"/>
        </w:rPr>
        <w:t>attributes</w:t>
      </w:r>
    </w:p>
    <w:p w:rsidR="007C6843" w:rsidRPr="00AA36FE" w:rsidRDefault="007C6843" w:rsidP="007C6843">
      <w:pPr>
        <w:pStyle w:val="ListBullet2"/>
        <w:numPr>
          <w:ilvl w:val="0"/>
          <w:numId w:val="26"/>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sidRPr="00AA36FE">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Excel table listing old and new data for all polygons with changed attributes</w:t>
      </w:r>
    </w:p>
    <w:p w:rsidR="007C6843" w:rsidRPr="009066E0" w:rsidRDefault="007C6843" w:rsidP="007C6843">
      <w:pPr>
        <w:pStyle w:val="ListBullet2"/>
        <w:numPr>
          <w:ilvl w:val="0"/>
          <w:numId w:val="26"/>
        </w:numPr>
        <w:contextualSpacing/>
        <w:rPr>
          <w:rFonts w:asciiTheme="minorHAnsi" w:eastAsiaTheme="minorHAnsi" w:hAnsiTheme="minorHAnsi" w:cstheme="minorBidi"/>
          <w:sz w:val="22"/>
          <w:szCs w:val="22"/>
        </w:rPr>
      </w:pPr>
      <w:r w:rsidRPr="009066E0">
        <w:rPr>
          <w:rFonts w:asciiTheme="minorHAnsi" w:eastAsiaTheme="minorHAnsi" w:hAnsiTheme="minorHAnsi" w:cstheme="minorBidi"/>
          <w:color w:val="1802BE"/>
          <w:sz w:val="22"/>
          <w:szCs w:val="22"/>
        </w:rPr>
        <w:fldChar w:fldCharType="begin">
          <w:ffData>
            <w:name w:val="Check3"/>
            <w:enabled/>
            <w:calcOnExit w:val="0"/>
            <w:checkBox>
              <w:sizeAuto/>
              <w:default w:val="0"/>
              <w:checked w:val="0"/>
            </w:checkBox>
          </w:ffData>
        </w:fldChar>
      </w:r>
      <w:r w:rsidRPr="009066E0">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9066E0">
        <w:rPr>
          <w:rFonts w:asciiTheme="minorHAnsi" w:eastAsiaTheme="minorHAnsi" w:hAnsiTheme="minorHAnsi" w:cstheme="minorBidi"/>
          <w:color w:val="1802BE"/>
          <w:sz w:val="22"/>
          <w:szCs w:val="22"/>
        </w:rPr>
        <w:fldChar w:fldCharType="end"/>
      </w:r>
      <w:r w:rsidRPr="009066E0">
        <w:rPr>
          <w:rFonts w:asciiTheme="minorHAnsi" w:eastAsiaTheme="minorHAnsi" w:hAnsiTheme="minorHAnsi" w:cstheme="minorBidi"/>
          <w:sz w:val="22"/>
          <w:szCs w:val="22"/>
        </w:rPr>
        <w:t xml:space="preserve"> If available, digital georeferenced PDF map &amp; spatial/attribute data set of existing timber inventory</w:t>
      </w:r>
      <w:r w:rsidRPr="009066E0" w:rsidDel="006604FB">
        <w:rPr>
          <w:rFonts w:asciiTheme="minorHAnsi" w:eastAsiaTheme="minorHAnsi" w:hAnsiTheme="minorHAnsi" w:cstheme="minorBidi"/>
          <w:sz w:val="22"/>
          <w:szCs w:val="22"/>
        </w:rPr>
        <w:t xml:space="preserve"> </w:t>
      </w:r>
    </w:p>
    <w:p w:rsidR="00EF1915" w:rsidRPr="00AA36FE" w:rsidRDefault="00EF1915" w:rsidP="00EF1915">
      <w:pPr>
        <w:spacing w:after="0" w:line="240" w:lineRule="auto"/>
        <w:ind w:left="360"/>
      </w:pPr>
    </w:p>
    <w:p w:rsidR="00B92E86" w:rsidRDefault="00B92E86" w:rsidP="00B92E86">
      <w:pPr>
        <w:spacing w:after="0" w:line="240" w:lineRule="auto"/>
      </w:pPr>
      <w:r>
        <w:t xml:space="preserve">Prepared by: </w:t>
      </w:r>
      <w:r w:rsidRPr="00C06C46">
        <w:rPr>
          <w:color w:val="1802BE"/>
        </w:rPr>
        <w:fldChar w:fldCharType="begin">
          <w:ffData>
            <w:name w:val="Text2"/>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Pr="00C06C46">
        <w:rPr>
          <w:noProof/>
          <w:color w:val="1802BE"/>
        </w:rPr>
        <w:t>Joe Forester</w:t>
      </w:r>
      <w:r w:rsidRPr="00C06C46">
        <w:rPr>
          <w:color w:val="1802BE"/>
        </w:rPr>
        <w:fldChar w:fldCharType="end"/>
      </w:r>
      <w:r>
        <w:tab/>
        <w:t xml:space="preserve">Date:  </w:t>
      </w:r>
      <w:r w:rsidRPr="00C06C46">
        <w:rPr>
          <w:color w:val="1802BE"/>
        </w:rPr>
        <w:fldChar w:fldCharType="begin">
          <w:ffData>
            <w:name w:val="Text3"/>
            <w:enabled/>
            <w:calcOnExit w:val="0"/>
            <w:textInput/>
          </w:ffData>
        </w:fldChar>
      </w:r>
      <w:r w:rsidRPr="00C06C46">
        <w:rPr>
          <w:color w:val="1802BE"/>
        </w:rPr>
        <w:instrText xml:space="preserve"> FORMTEXT </w:instrText>
      </w:r>
      <w:r w:rsidRPr="00C06C46">
        <w:rPr>
          <w:color w:val="1802BE"/>
        </w:rPr>
      </w:r>
      <w:r w:rsidRPr="00C06C46">
        <w:rPr>
          <w:color w:val="1802BE"/>
        </w:rPr>
        <w:fldChar w:fldCharType="separate"/>
      </w:r>
      <w:r w:rsidR="0087138E">
        <w:rPr>
          <w:noProof/>
          <w:color w:val="1802BE"/>
        </w:rPr>
        <w:t>June</w:t>
      </w:r>
      <w:r w:rsidRPr="00C06C46">
        <w:rPr>
          <w:noProof/>
          <w:color w:val="1802BE"/>
        </w:rPr>
        <w:t xml:space="preserve"> 1, 2017</w:t>
      </w:r>
      <w:r w:rsidRPr="00C06C46">
        <w:rPr>
          <w:color w:val="1802BE"/>
        </w:rPr>
        <w:fldChar w:fldCharType="end"/>
      </w:r>
    </w:p>
    <w:p w:rsidR="00EF1915" w:rsidRDefault="00EF1915" w:rsidP="0013533B">
      <w:pPr>
        <w:spacing w:after="0" w:line="240" w:lineRule="auto"/>
      </w:pPr>
      <w:r>
        <w:t xml:space="preserve">Professional Signature &amp; Seal:  </w:t>
      </w:r>
      <w:r w:rsidRPr="00B036B7">
        <w:rPr>
          <w:color w:val="1802BE"/>
        </w:rPr>
        <w:fldChar w:fldCharType="begin">
          <w:ffData>
            <w:name w:val="Text18"/>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noProof/>
          <w:color w:val="1802BE"/>
        </w:rPr>
        <w:t> </w:t>
      </w:r>
      <w:r w:rsidRPr="00B036B7">
        <w:rPr>
          <w:noProof/>
          <w:color w:val="1802BE"/>
        </w:rPr>
        <w:t> </w:t>
      </w:r>
      <w:r w:rsidRPr="00B036B7">
        <w:rPr>
          <w:noProof/>
          <w:color w:val="1802BE"/>
        </w:rPr>
        <w:t> </w:t>
      </w:r>
      <w:r w:rsidRPr="00B036B7">
        <w:rPr>
          <w:noProof/>
          <w:color w:val="1802BE"/>
        </w:rPr>
        <w:t> </w:t>
      </w:r>
      <w:r w:rsidRPr="00B036B7">
        <w:rPr>
          <w:noProof/>
          <w:color w:val="1802BE"/>
        </w:rPr>
        <w:t> </w:t>
      </w:r>
      <w:r w:rsidRPr="00B036B7">
        <w:rPr>
          <w:color w:val="1802BE"/>
        </w:rPr>
        <w:fldChar w:fldCharType="end"/>
      </w:r>
      <w:r>
        <w:br w:type="page"/>
      </w:r>
    </w:p>
    <w:p w:rsidR="00EF1915" w:rsidRDefault="00EF1915" w:rsidP="00EF1915">
      <w:pPr>
        <w:spacing w:after="0" w:line="240" w:lineRule="auto"/>
        <w:rPr>
          <w:sz w:val="32"/>
          <w:szCs w:val="32"/>
        </w:rPr>
      </w:pPr>
      <w:r w:rsidRPr="00B62DA6">
        <w:rPr>
          <w:sz w:val="32"/>
          <w:szCs w:val="32"/>
        </w:rPr>
        <w:t>W</w:t>
      </w:r>
      <w:r w:rsidRPr="00B036B7">
        <w:rPr>
          <w:color w:val="1802BE"/>
          <w:sz w:val="32"/>
          <w:szCs w:val="32"/>
        </w:rPr>
        <w:fldChar w:fldCharType="begin">
          <w:ffData>
            <w:name w:val="Text1"/>
            <w:enabled/>
            <w:calcOnExit w:val="0"/>
            <w:textInput/>
          </w:ffData>
        </w:fldChar>
      </w:r>
      <w:r w:rsidRPr="00B036B7">
        <w:rPr>
          <w:color w:val="1802BE"/>
          <w:sz w:val="32"/>
          <w:szCs w:val="32"/>
        </w:rPr>
        <w:instrText xml:space="preserve"> FORMTEXT </w:instrText>
      </w:r>
      <w:r w:rsidRPr="00B036B7">
        <w:rPr>
          <w:color w:val="1802BE"/>
          <w:sz w:val="32"/>
          <w:szCs w:val="32"/>
        </w:rPr>
      </w:r>
      <w:r w:rsidRPr="00B036B7">
        <w:rPr>
          <w:color w:val="1802BE"/>
          <w:sz w:val="32"/>
          <w:szCs w:val="32"/>
        </w:rPr>
        <w:fldChar w:fldCharType="separate"/>
      </w:r>
      <w:r w:rsidRPr="00B036B7">
        <w:rPr>
          <w:noProof/>
          <w:color w:val="1802BE"/>
          <w:sz w:val="32"/>
          <w:szCs w:val="32"/>
        </w:rPr>
        <w:t>9999</w:t>
      </w:r>
      <w:r w:rsidRPr="00B036B7">
        <w:rPr>
          <w:color w:val="1802BE"/>
          <w:sz w:val="32"/>
          <w:szCs w:val="32"/>
        </w:rPr>
        <w:fldChar w:fldCharType="end"/>
      </w:r>
      <w:r w:rsidRPr="00B62DA6">
        <w:rPr>
          <w:sz w:val="32"/>
          <w:szCs w:val="32"/>
        </w:rPr>
        <w:t xml:space="preserve"> Inventory </w:t>
      </w:r>
      <w:r>
        <w:rPr>
          <w:sz w:val="32"/>
          <w:szCs w:val="32"/>
        </w:rPr>
        <w:t>Work Summaries – Example 2</w:t>
      </w:r>
    </w:p>
    <w:p w:rsidR="00EF1915" w:rsidRPr="0013533B" w:rsidRDefault="00EF1915" w:rsidP="00EF1915">
      <w:pPr>
        <w:spacing w:after="0" w:line="240" w:lineRule="auto"/>
        <w:rPr>
          <w:sz w:val="16"/>
          <w:szCs w:val="16"/>
        </w:rPr>
      </w:pPr>
    </w:p>
    <w:p w:rsidR="00992EA7" w:rsidRDefault="00992EA7" w:rsidP="00992EA7">
      <w:pPr>
        <w:spacing w:after="0" w:line="240" w:lineRule="auto"/>
        <w:rPr>
          <w:sz w:val="28"/>
          <w:szCs w:val="28"/>
        </w:rPr>
      </w:pPr>
      <w:r>
        <w:rPr>
          <w:sz w:val="28"/>
          <w:szCs w:val="28"/>
        </w:rPr>
        <w:t>Recent Disturbance Updates Summary:</w:t>
      </w:r>
    </w:p>
    <w:p w:rsidR="00992EA7" w:rsidRDefault="00992EA7" w:rsidP="00992EA7">
      <w:pPr>
        <w:pStyle w:val="ListParagraph"/>
        <w:numPr>
          <w:ilvl w:val="0"/>
          <w:numId w:val="32"/>
        </w:numPr>
        <w:spacing w:after="0" w:line="240" w:lineRule="auto"/>
      </w:pPr>
      <w:r>
        <w:t xml:space="preserve">Logging Activity Disturbances:  </w:t>
      </w:r>
      <w:r w:rsidR="0046673D" w:rsidRPr="009066E0">
        <w:rPr>
          <w:color w:val="1802BE"/>
        </w:rPr>
        <w:fldChar w:fldCharType="begin">
          <w:ffData>
            <w:name w:val="Text13"/>
            <w:enabled/>
            <w:calcOnExit w:val="0"/>
            <w:textInput/>
          </w:ffData>
        </w:fldChar>
      </w:r>
      <w:r w:rsidR="0046673D" w:rsidRPr="009066E0">
        <w:rPr>
          <w:color w:val="1802BE"/>
        </w:rPr>
        <w:instrText xml:space="preserve"> FORMTEXT </w:instrText>
      </w:r>
      <w:r w:rsidR="0046673D" w:rsidRPr="009066E0">
        <w:rPr>
          <w:color w:val="1802BE"/>
        </w:rPr>
      </w:r>
      <w:r w:rsidR="0046673D" w:rsidRPr="009066E0">
        <w:rPr>
          <w:color w:val="1802BE"/>
        </w:rPr>
        <w:fldChar w:fldCharType="separate"/>
      </w:r>
      <w:r w:rsidR="0046673D">
        <w:rPr>
          <w:color w:val="1802BE"/>
        </w:rPr>
        <w:t>5</w:t>
      </w:r>
      <w:r w:rsidR="0046673D" w:rsidRPr="009066E0">
        <w:rPr>
          <w:color w:val="1802BE"/>
        </w:rPr>
        <w:fldChar w:fldCharType="end"/>
      </w:r>
      <w:r w:rsidR="0046673D">
        <w:rPr>
          <w:color w:val="1802BE"/>
        </w:rPr>
        <w:t xml:space="preserve"> </w:t>
      </w:r>
      <w:r w:rsidR="0046673D">
        <w:t xml:space="preserve">new polys </w:t>
      </w:r>
      <w:r w:rsidR="0046673D" w:rsidRPr="009066E0">
        <w:rPr>
          <w:color w:val="1802BE"/>
        </w:rPr>
        <w:fldChar w:fldCharType="begin">
          <w:ffData>
            <w:name w:val="Text13"/>
            <w:enabled/>
            <w:calcOnExit w:val="0"/>
            <w:textInput/>
          </w:ffData>
        </w:fldChar>
      </w:r>
      <w:r w:rsidR="0046673D" w:rsidRPr="009066E0">
        <w:rPr>
          <w:color w:val="1802BE"/>
        </w:rPr>
        <w:instrText xml:space="preserve"> FORMTEXT </w:instrText>
      </w:r>
      <w:r w:rsidR="0046673D" w:rsidRPr="009066E0">
        <w:rPr>
          <w:color w:val="1802BE"/>
        </w:rPr>
      </w:r>
      <w:r w:rsidR="0046673D" w:rsidRPr="009066E0">
        <w:rPr>
          <w:color w:val="1802BE"/>
        </w:rPr>
        <w:fldChar w:fldCharType="separate"/>
      </w:r>
      <w:r w:rsidR="0046673D">
        <w:rPr>
          <w:color w:val="1802BE"/>
        </w:rPr>
        <w:t>6</w:t>
      </w:r>
      <w:r w:rsidR="0046673D" w:rsidRPr="009066E0">
        <w:rPr>
          <w:color w:val="1802BE"/>
        </w:rPr>
        <w:fldChar w:fldCharType="end"/>
      </w:r>
      <w:r w:rsidR="0046673D">
        <w:t xml:space="preserve"> RESULTS polys or</w:t>
      </w:r>
      <w:r w:rsidRPr="00206DFD">
        <w:t xml:space="preserve"> </w:t>
      </w:r>
      <w:r w:rsidRPr="00C06C46">
        <w:rPr>
          <w:color w:val="1802BE"/>
        </w:rPr>
        <w:fldChar w:fldCharType="begin">
          <w:ffData>
            <w:name w:val="Check3"/>
            <w:enabled/>
            <w:calcOnExit w:val="0"/>
            <w:checkBox>
              <w:sizeAuto/>
              <w:default w:val="0"/>
              <w:checked w:val="0"/>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002078F5">
        <w:rPr>
          <w:color w:val="1802BE"/>
        </w:rPr>
        <w:t xml:space="preserve"> </w:t>
      </w:r>
      <w:r>
        <w:t xml:space="preserve">not applicable </w:t>
      </w:r>
      <w:r w:rsidRPr="0013533B">
        <w:rPr>
          <w:sz w:val="16"/>
          <w:szCs w:val="16"/>
        </w:rPr>
        <w:t>(no recent logging)</w:t>
      </w:r>
    </w:p>
    <w:p w:rsidR="00992EA7" w:rsidRDefault="0046673D" w:rsidP="00992EA7">
      <w:pPr>
        <w:pStyle w:val="ListParagraph"/>
        <w:spacing w:after="0" w:line="240" w:lineRule="auto"/>
      </w:pPr>
      <w:proofErr w:type="gramStart"/>
      <w:r>
        <w:t>polygon</w:t>
      </w:r>
      <w:proofErr w:type="gramEnd"/>
      <w:r w:rsidR="00F016EF">
        <w:t xml:space="preserve"> information from</w:t>
      </w:r>
      <w:r w:rsidR="00992EA7">
        <w:t xml:space="preserve">:  </w:t>
      </w:r>
      <w:r w:rsidR="00992EA7" w:rsidRPr="007E4BD9">
        <w:rPr>
          <w:color w:val="1802BE"/>
        </w:rPr>
        <w:fldChar w:fldCharType="begin">
          <w:ffData>
            <w:name w:val="Check3"/>
            <w:enabled/>
            <w:calcOnExit w:val="0"/>
            <w:checkBox>
              <w:sizeAuto/>
              <w:default w:val="0"/>
              <w:checked/>
            </w:checkBox>
          </w:ffData>
        </w:fldChar>
      </w:r>
      <w:r w:rsidR="00992EA7" w:rsidRPr="007E4BD9">
        <w:rPr>
          <w:color w:val="1802BE"/>
        </w:rPr>
        <w:instrText xml:space="preserve"> FORMCHECKBOX </w:instrText>
      </w:r>
      <w:r w:rsidR="0013533B">
        <w:rPr>
          <w:color w:val="1802BE"/>
        </w:rPr>
      </w:r>
      <w:r w:rsidR="0013533B">
        <w:rPr>
          <w:color w:val="1802BE"/>
        </w:rPr>
        <w:fldChar w:fldCharType="separate"/>
      </w:r>
      <w:r w:rsidR="00992EA7" w:rsidRPr="007E4BD9">
        <w:rPr>
          <w:color w:val="1802BE"/>
        </w:rPr>
        <w:fldChar w:fldCharType="end"/>
      </w:r>
      <w:r w:rsidR="00992EA7" w:rsidRPr="00206DFD">
        <w:t xml:space="preserve"> </w:t>
      </w:r>
      <w:r w:rsidR="002078F5">
        <w:t xml:space="preserve"> </w:t>
      </w:r>
      <w:r w:rsidR="00992EA7">
        <w:t xml:space="preserve">RESULTS  </w:t>
      </w:r>
      <w:r w:rsidR="00992EA7" w:rsidRPr="007E4BD9">
        <w:rPr>
          <w:color w:val="1802BE"/>
        </w:rPr>
        <w:fldChar w:fldCharType="begin">
          <w:ffData>
            <w:name w:val="Check3"/>
            <w:enabled/>
            <w:calcOnExit w:val="0"/>
            <w:checkBox>
              <w:sizeAuto/>
              <w:default w:val="0"/>
              <w:checked/>
            </w:checkBox>
          </w:ffData>
        </w:fldChar>
      </w:r>
      <w:r w:rsidR="00992EA7" w:rsidRPr="007E4BD9">
        <w:rPr>
          <w:color w:val="1802BE"/>
        </w:rPr>
        <w:instrText xml:space="preserve"> FORMCHECKBOX </w:instrText>
      </w:r>
      <w:r w:rsidR="0013533B">
        <w:rPr>
          <w:color w:val="1802BE"/>
        </w:rPr>
      </w:r>
      <w:r w:rsidR="0013533B">
        <w:rPr>
          <w:color w:val="1802BE"/>
        </w:rPr>
        <w:fldChar w:fldCharType="separate"/>
      </w:r>
      <w:r w:rsidR="00992EA7" w:rsidRPr="007E4BD9">
        <w:rPr>
          <w:color w:val="1802BE"/>
        </w:rPr>
        <w:fldChar w:fldCharType="end"/>
      </w:r>
      <w:r w:rsidR="002078F5">
        <w:rPr>
          <w:color w:val="1802BE"/>
        </w:rPr>
        <w:t xml:space="preserve"> </w:t>
      </w:r>
      <w:r w:rsidR="00992EA7">
        <w:t xml:space="preserve"> </w:t>
      </w:r>
      <w:proofErr w:type="spellStart"/>
      <w:r w:rsidR="00992EA7">
        <w:t>silviculture</w:t>
      </w:r>
      <w:proofErr w:type="spellEnd"/>
      <w:r w:rsidR="00992EA7">
        <w:t xml:space="preserve"> surveys  </w:t>
      </w:r>
      <w:r w:rsidR="00992EA7" w:rsidRPr="009066E0">
        <w:rPr>
          <w:color w:val="1802BE"/>
        </w:rPr>
        <w:fldChar w:fldCharType="begin">
          <w:ffData>
            <w:name w:val="Check3"/>
            <w:enabled/>
            <w:calcOnExit w:val="0"/>
            <w:checkBox>
              <w:sizeAuto/>
              <w:default w:val="0"/>
              <w:checked w:val="0"/>
            </w:checkBox>
          </w:ffData>
        </w:fldChar>
      </w:r>
      <w:r w:rsidR="00992EA7" w:rsidRPr="009066E0">
        <w:rPr>
          <w:color w:val="1802BE"/>
        </w:rPr>
        <w:instrText xml:space="preserve"> FORMCHECKBOX </w:instrText>
      </w:r>
      <w:r w:rsidR="0013533B">
        <w:rPr>
          <w:color w:val="1802BE"/>
        </w:rPr>
      </w:r>
      <w:r w:rsidR="0013533B">
        <w:rPr>
          <w:color w:val="1802BE"/>
        </w:rPr>
        <w:fldChar w:fldCharType="separate"/>
      </w:r>
      <w:r w:rsidR="00992EA7" w:rsidRPr="009066E0">
        <w:rPr>
          <w:color w:val="1802BE"/>
        </w:rPr>
        <w:fldChar w:fldCharType="end"/>
      </w:r>
      <w:r w:rsidR="00992EA7" w:rsidRPr="009066E0">
        <w:t xml:space="preserve">  other </w:t>
      </w:r>
      <w:r w:rsidR="00992EA7" w:rsidRPr="009066E0">
        <w:rPr>
          <w:sz w:val="12"/>
          <w:szCs w:val="12"/>
        </w:rPr>
        <w:t>- please specify</w:t>
      </w:r>
      <w:r w:rsidR="00992EA7" w:rsidRPr="009066E0">
        <w:rPr>
          <w:color w:val="1802BE"/>
        </w:rPr>
        <w:t xml:space="preserve"> </w:t>
      </w:r>
      <w:r w:rsidR="00992EA7" w:rsidRPr="0013533B">
        <w:rPr>
          <w:color w:val="1802BE"/>
          <w:u w:val="single"/>
        </w:rPr>
        <w:fldChar w:fldCharType="begin">
          <w:ffData>
            <w:name w:val="Text13"/>
            <w:enabled/>
            <w:calcOnExit w:val="0"/>
            <w:textInput/>
          </w:ffData>
        </w:fldChar>
      </w:r>
      <w:r w:rsidR="00992EA7" w:rsidRPr="0013533B">
        <w:rPr>
          <w:color w:val="1802BE"/>
          <w:u w:val="single"/>
        </w:rPr>
        <w:instrText xml:space="preserve"> FORMTEXT </w:instrText>
      </w:r>
      <w:r w:rsidR="00992EA7" w:rsidRPr="0013533B">
        <w:rPr>
          <w:color w:val="1802BE"/>
          <w:u w:val="single"/>
        </w:rPr>
      </w:r>
      <w:r w:rsidR="00992EA7" w:rsidRPr="0013533B">
        <w:rPr>
          <w:color w:val="1802BE"/>
          <w:u w:val="single"/>
        </w:rPr>
        <w:fldChar w:fldCharType="separate"/>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fldChar w:fldCharType="end"/>
      </w:r>
    </w:p>
    <w:p w:rsidR="00992EA7" w:rsidRDefault="00992EA7" w:rsidP="00992EA7">
      <w:pPr>
        <w:pStyle w:val="ListParagraph"/>
        <w:numPr>
          <w:ilvl w:val="0"/>
          <w:numId w:val="32"/>
        </w:numPr>
        <w:spacing w:after="0" w:line="240" w:lineRule="auto"/>
      </w:pPr>
      <w:r>
        <w:t xml:space="preserve">Natural Disturbances: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rPr>
          <w:color w:val="1802BE"/>
        </w:rPr>
        <w:t xml:space="preserve"> </w:t>
      </w:r>
      <w:r>
        <w:t>new poly</w:t>
      </w:r>
      <w:r w:rsidR="002078F5">
        <w:t>(</w:t>
      </w:r>
      <w:r>
        <w:t>s</w:t>
      </w:r>
      <w:r w:rsidR="002078F5">
        <w:t>)</w:t>
      </w:r>
      <w:r>
        <w:t xml:space="preserve"> or</w:t>
      </w:r>
      <w:r w:rsidRPr="00206DFD">
        <w:t xml:space="preserve"> </w:t>
      </w:r>
      <w:r w:rsidR="002078F5">
        <w:t xml:space="preserve"> </w:t>
      </w:r>
      <w:r w:rsidRPr="00C06C46">
        <w:rPr>
          <w:color w:val="1802BE"/>
        </w:rPr>
        <w:fldChar w:fldCharType="begin">
          <w:ffData>
            <w:name w:val="Check3"/>
            <w:enabled/>
            <w:calcOnExit w:val="0"/>
            <w:checkBox>
              <w:sizeAuto/>
              <w:default w:val="0"/>
              <w:checked/>
            </w:checkBox>
          </w:ffData>
        </w:fldChar>
      </w:r>
      <w:r w:rsidRPr="00C06C46">
        <w:rPr>
          <w:color w:val="1802BE"/>
        </w:rPr>
        <w:instrText xml:space="preserve"> FORMCHECKBOX </w:instrText>
      </w:r>
      <w:r w:rsidR="0013533B">
        <w:rPr>
          <w:color w:val="1802BE"/>
        </w:rPr>
      </w:r>
      <w:r w:rsidR="0013533B">
        <w:rPr>
          <w:color w:val="1802BE"/>
        </w:rPr>
        <w:fldChar w:fldCharType="separate"/>
      </w:r>
      <w:r w:rsidRPr="00C06C46">
        <w:rPr>
          <w:color w:val="1802BE"/>
        </w:rPr>
        <w:fldChar w:fldCharType="end"/>
      </w:r>
      <w:r w:rsidRPr="00206DFD">
        <w:t xml:space="preserve"> </w:t>
      </w:r>
      <w:r>
        <w:t xml:space="preserve">not applicable </w:t>
      </w:r>
      <w:r w:rsidRPr="0013533B">
        <w:rPr>
          <w:sz w:val="16"/>
          <w:szCs w:val="16"/>
        </w:rPr>
        <w:t>(no recent significant disturbances)</w:t>
      </w:r>
    </w:p>
    <w:p w:rsidR="00992EA7" w:rsidRPr="0013533B" w:rsidRDefault="002078F5" w:rsidP="00992EA7">
      <w:pPr>
        <w:pStyle w:val="ListParagraph"/>
        <w:spacing w:after="0" w:line="240" w:lineRule="auto"/>
      </w:pPr>
      <w:proofErr w:type="gramStart"/>
      <w:r>
        <w:t>p</w:t>
      </w:r>
      <w:r w:rsidR="00992EA7">
        <w:t>rocess</w:t>
      </w:r>
      <w:proofErr w:type="gramEnd"/>
      <w:r w:rsidR="00992EA7">
        <w:t xml:space="preserve"> used</w:t>
      </w:r>
      <w:r>
        <w:t xml:space="preserve"> to update</w:t>
      </w:r>
      <w:r w:rsidR="00992EA7">
        <w:t xml:space="preserve">:  </w:t>
      </w:r>
      <w:r w:rsidR="00992EA7" w:rsidRPr="0013533B">
        <w:rPr>
          <w:color w:val="1802BE"/>
          <w:u w:val="single"/>
        </w:rPr>
        <w:fldChar w:fldCharType="begin">
          <w:ffData>
            <w:name w:val="Text13"/>
            <w:enabled/>
            <w:calcOnExit w:val="0"/>
            <w:textInput/>
          </w:ffData>
        </w:fldChar>
      </w:r>
      <w:r w:rsidR="00992EA7" w:rsidRPr="0013533B">
        <w:rPr>
          <w:color w:val="1802BE"/>
          <w:u w:val="single"/>
        </w:rPr>
        <w:instrText xml:space="preserve"> FORMTEXT </w:instrText>
      </w:r>
      <w:r w:rsidR="00992EA7" w:rsidRPr="0013533B">
        <w:rPr>
          <w:color w:val="1802BE"/>
          <w:u w:val="single"/>
        </w:rPr>
      </w:r>
      <w:r w:rsidR="00992EA7" w:rsidRPr="0013533B">
        <w:rPr>
          <w:color w:val="1802BE"/>
          <w:u w:val="single"/>
        </w:rPr>
        <w:fldChar w:fldCharType="separate"/>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t> </w:t>
      </w:r>
      <w:r w:rsidR="00992EA7" w:rsidRPr="0013533B">
        <w:rPr>
          <w:color w:val="1802BE"/>
          <w:u w:val="single"/>
        </w:rPr>
        <w:fldChar w:fldCharType="end"/>
      </w:r>
      <w:r w:rsidRPr="0013533B">
        <w:t xml:space="preserve"> or rationale for not updating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992EA7" w:rsidRPr="0013533B" w:rsidRDefault="00992EA7" w:rsidP="00992EA7">
      <w:pPr>
        <w:pStyle w:val="ListParagraph"/>
        <w:spacing w:after="0" w:line="240" w:lineRule="auto"/>
        <w:rPr>
          <w:sz w:val="16"/>
          <w:szCs w:val="16"/>
        </w:rPr>
      </w:pPr>
    </w:p>
    <w:p w:rsidR="00EF1915" w:rsidRPr="00B62DA6" w:rsidRDefault="00EF1915" w:rsidP="00EF1915">
      <w:pPr>
        <w:spacing w:after="0" w:line="240" w:lineRule="auto"/>
        <w:rPr>
          <w:sz w:val="28"/>
          <w:szCs w:val="28"/>
        </w:rPr>
      </w:pPr>
      <w:r>
        <w:rPr>
          <w:sz w:val="28"/>
          <w:szCs w:val="28"/>
        </w:rPr>
        <w:t>Polygon Delineation Summary:</w:t>
      </w:r>
      <w:r>
        <w:t xml:space="preserve"> </w:t>
      </w:r>
      <w:r w:rsidRPr="00206DFD">
        <w:t xml:space="preserve"> </w:t>
      </w:r>
      <w:r w:rsidRPr="00B036B7">
        <w:rPr>
          <w:color w:val="1802BE"/>
        </w:rPr>
        <w:fldChar w:fldCharType="begin">
          <w:ffData>
            <w:name w:val="Check3"/>
            <w:enabled/>
            <w:calcOnExit w:val="0"/>
            <w:checkBox>
              <w:sizeAuto/>
              <w:default w:val="0"/>
              <w:checked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13533B">
        <w:t xml:space="preserve"> </w:t>
      </w:r>
      <w:r w:rsidR="00F125A1" w:rsidRPr="0013533B">
        <w:t>below</w:t>
      </w:r>
      <w:r w:rsidR="00F125A1">
        <w:t xml:space="preserve"> </w:t>
      </w:r>
      <w:r>
        <w:t>or</w:t>
      </w:r>
      <w:r w:rsidRPr="00206DFD">
        <w:t xml:space="preserve">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 xml:space="preserve">not applicable </w:t>
      </w:r>
      <w:r w:rsidRPr="0013533B">
        <w:rPr>
          <w:sz w:val="16"/>
          <w:szCs w:val="16"/>
        </w:rPr>
        <w:t>(no changes to delineation</w:t>
      </w:r>
      <w:r w:rsidR="007C6843" w:rsidRPr="0013533B">
        <w:rPr>
          <w:sz w:val="16"/>
          <w:szCs w:val="16"/>
        </w:rPr>
        <w:t xml:space="preserve"> except recent disturbances</w:t>
      </w:r>
      <w:r w:rsidRPr="0013533B">
        <w:rPr>
          <w:sz w:val="16"/>
          <w:szCs w:val="16"/>
        </w:rPr>
        <w:t>)</w:t>
      </w:r>
    </w:p>
    <w:p w:rsidR="00EF1915" w:rsidRDefault="00EF1915" w:rsidP="00EF1915">
      <w:pPr>
        <w:pStyle w:val="ListParagraph"/>
        <w:numPr>
          <w:ilvl w:val="0"/>
          <w:numId w:val="23"/>
        </w:numPr>
        <w:spacing w:after="0" w:line="240" w:lineRule="auto"/>
      </w:pPr>
      <w:r>
        <w:t xml:space="preserve">Photo Interpreter -  Name:  </w:t>
      </w:r>
      <w:r w:rsidRPr="0013533B">
        <w:rPr>
          <w:color w:val="1802BE"/>
          <w:u w:val="single"/>
        </w:rPr>
        <w:fldChar w:fldCharType="begin">
          <w:ffData>
            <w:name w:val="Text31"/>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Experience: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Qualifications:  </w:t>
      </w:r>
      <w:r w:rsidRPr="0013533B">
        <w:rPr>
          <w:color w:val="1802BE"/>
          <w:u w:val="single"/>
        </w:rPr>
        <w:fldChar w:fldCharType="begin">
          <w:ffData>
            <w:name w:val="Text32"/>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r>
        <w:t xml:space="preserve"> </w:t>
      </w:r>
    </w:p>
    <w:p w:rsidR="00EF1915" w:rsidRDefault="00EF1915" w:rsidP="00EF1915">
      <w:pPr>
        <w:pStyle w:val="ListParagraph"/>
        <w:numPr>
          <w:ilvl w:val="0"/>
          <w:numId w:val="23"/>
        </w:numPr>
        <w:spacing w:after="0" w:line="240" w:lineRule="auto"/>
      </w:pPr>
      <w:r>
        <w:t>Imagery Description:</w:t>
      </w:r>
    </w:p>
    <w:p w:rsidR="00EF1915" w:rsidRPr="00F70EEC" w:rsidRDefault="00EF1915" w:rsidP="00EF1915">
      <w:pPr>
        <w:pStyle w:val="ListParagraph"/>
        <w:numPr>
          <w:ilvl w:val="1"/>
          <w:numId w:val="23"/>
        </w:numPr>
        <w:spacing w:after="0" w:line="240" w:lineRule="auto"/>
      </w:pPr>
      <w:r>
        <w:t xml:space="preserve">Type: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digital photos</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hardcopy photos</w:t>
      </w:r>
      <w:r w:rsidRPr="00644B7C">
        <w:rPr>
          <w:color w:val="1802BE"/>
        </w:rPr>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satellite imagery</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drone imagery</w:t>
      </w:r>
    </w:p>
    <w:p w:rsidR="00EF1915" w:rsidRDefault="00EF1915" w:rsidP="00EF1915">
      <w:pPr>
        <w:pStyle w:val="ListParagraph"/>
        <w:numPr>
          <w:ilvl w:val="1"/>
          <w:numId w:val="23"/>
        </w:numPr>
        <w:spacing w:after="0" w:line="240" w:lineRule="auto"/>
      </w:pPr>
      <w:r w:rsidRPr="00F70EEC">
        <w:t>Date</w:t>
      </w:r>
      <w:r>
        <w:t>(s)</w:t>
      </w:r>
      <w:r w:rsidRPr="00F70EEC">
        <w:t>:</w:t>
      </w:r>
      <w:r>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r w:rsidRPr="00F70EEC">
        <w:t xml:space="preserve">  and</w:t>
      </w:r>
      <w:r>
        <w:t xml:space="preserve"> </w:t>
      </w:r>
      <w:r w:rsidRPr="00F70EEC">
        <w:t>Scale</w:t>
      </w:r>
      <w:r>
        <w:t>(s)</w:t>
      </w:r>
      <w:r w:rsidRPr="00F70EEC">
        <w:t xml:space="preserve">:  </w:t>
      </w:r>
      <w:r w:rsidRPr="0013533B">
        <w:rPr>
          <w:color w:val="1802BE"/>
          <w:u w:val="single"/>
        </w:rPr>
        <w:fldChar w:fldCharType="begin">
          <w:ffData>
            <w:name w:val="Text3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noProof/>
          <w:color w:val="1802BE"/>
          <w:u w:val="single"/>
        </w:rPr>
        <w:t> </w:t>
      </w:r>
      <w:r w:rsidRPr="0013533B">
        <w:rPr>
          <w:color w:val="1802BE"/>
          <w:u w:val="single"/>
        </w:rPr>
        <w:fldChar w:fldCharType="end"/>
      </w:r>
    </w:p>
    <w:p w:rsidR="00EF1915" w:rsidRDefault="00EF1915" w:rsidP="00EF1915">
      <w:pPr>
        <w:pStyle w:val="ListParagraph"/>
        <w:numPr>
          <w:ilvl w:val="0"/>
          <w:numId w:val="23"/>
        </w:numPr>
        <w:spacing w:after="0" w:line="240" w:lineRule="auto"/>
      </w:pPr>
      <w:r>
        <w:t xml:space="preserve">Stereoscopic Method:  </w:t>
      </w:r>
      <w:r w:rsidRPr="00B036B7">
        <w:rPr>
          <w:color w:val="1802BE"/>
        </w:rPr>
        <w:fldChar w:fldCharType="begin">
          <w:ffData>
            <w:name w:val="Check3"/>
            <w:enabled/>
            <w:calcOnExit w:val="0"/>
            <w:checkBox>
              <w:sizeAuto/>
              <w:default w:val="0"/>
              <w:checked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hardcopy</w:t>
      </w:r>
      <w:r w:rsidRPr="00206DFD">
        <w:t xml:space="preserve">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softcopy</w:t>
      </w:r>
    </w:p>
    <w:p w:rsidR="00EF1915" w:rsidRDefault="00EF1915" w:rsidP="00EF1915">
      <w:pPr>
        <w:pStyle w:val="ListParagraph"/>
        <w:numPr>
          <w:ilvl w:val="0"/>
          <w:numId w:val="23"/>
        </w:numPr>
        <w:spacing w:after="0" w:line="240" w:lineRule="auto"/>
      </w:pPr>
      <w:r>
        <w:t xml:space="preserve">Actual Fieldwork Description </w:t>
      </w:r>
      <w:r w:rsidR="007C6843" w:rsidRPr="00B036B7">
        <w:rPr>
          <w:color w:val="1802BE"/>
        </w:rPr>
        <w:fldChar w:fldCharType="begin">
          <w:ffData>
            <w:name w:val="Check3"/>
            <w:enabled/>
            <w:calcOnExit w:val="0"/>
            <w:checkBox>
              <w:sizeAuto/>
              <w:default w:val="0"/>
              <w:checked w:val="0"/>
            </w:checkBox>
          </w:ffData>
        </w:fldChar>
      </w:r>
      <w:r w:rsidR="007C6843" w:rsidRPr="00B036B7">
        <w:rPr>
          <w:color w:val="1802BE"/>
        </w:rPr>
        <w:instrText xml:space="preserve"> FORMCHECKBOX </w:instrText>
      </w:r>
      <w:r w:rsidR="0013533B">
        <w:rPr>
          <w:color w:val="1802BE"/>
        </w:rPr>
      </w:r>
      <w:r w:rsidR="0013533B">
        <w:rPr>
          <w:color w:val="1802BE"/>
        </w:rPr>
        <w:fldChar w:fldCharType="separate"/>
      </w:r>
      <w:r w:rsidR="007C6843" w:rsidRPr="00B036B7">
        <w:rPr>
          <w:color w:val="1802BE"/>
        </w:rPr>
        <w:fldChar w:fldCharType="end"/>
      </w:r>
      <w:r w:rsidR="007C6843" w:rsidRPr="009066E0">
        <w:t xml:space="preserve"> below</w:t>
      </w:r>
      <w:r w:rsidR="007C6843">
        <w:t xml:space="preserve"> or</w:t>
      </w:r>
      <w:r w:rsidR="007C6843" w:rsidRPr="00206DFD">
        <w:t xml:space="preserve">  </w:t>
      </w:r>
      <w:r w:rsidR="007C6843" w:rsidRPr="00B036B7">
        <w:rPr>
          <w:color w:val="1802BE"/>
        </w:rPr>
        <w:fldChar w:fldCharType="begin">
          <w:ffData>
            <w:name w:val="Check3"/>
            <w:enabled/>
            <w:calcOnExit w:val="0"/>
            <w:checkBox>
              <w:sizeAuto/>
              <w:default w:val="0"/>
              <w:checked/>
            </w:checkBox>
          </w:ffData>
        </w:fldChar>
      </w:r>
      <w:r w:rsidR="007C6843" w:rsidRPr="00B036B7">
        <w:rPr>
          <w:color w:val="1802BE"/>
        </w:rPr>
        <w:instrText xml:space="preserve"> FORMCHECKBOX </w:instrText>
      </w:r>
      <w:r w:rsidR="0013533B">
        <w:rPr>
          <w:color w:val="1802BE"/>
        </w:rPr>
      </w:r>
      <w:r w:rsidR="0013533B">
        <w:rPr>
          <w:color w:val="1802BE"/>
        </w:rPr>
        <w:fldChar w:fldCharType="separate"/>
      </w:r>
      <w:r w:rsidR="007C6843" w:rsidRPr="00B036B7">
        <w:rPr>
          <w:color w:val="1802BE"/>
        </w:rPr>
        <w:fldChar w:fldCharType="end"/>
      </w:r>
      <w:r w:rsidR="007C6843" w:rsidRPr="00206DFD">
        <w:t xml:space="preserve"> </w:t>
      </w:r>
      <w:r w:rsidR="007C6843">
        <w:t xml:space="preserve">not applicable </w:t>
      </w:r>
      <w:r>
        <w:t>:</w:t>
      </w:r>
    </w:p>
    <w:p w:rsidR="00EF1915" w:rsidRDefault="00EF1915" w:rsidP="00EF1915">
      <w:pPr>
        <w:pStyle w:val="ListParagraph"/>
        <w:numPr>
          <w:ilvl w:val="1"/>
          <w:numId w:val="9"/>
        </w:numPr>
        <w:spacing w:after="0" w:line="240" w:lineRule="auto"/>
      </w:pPr>
      <w:r>
        <w:t xml:space="preserve">Polygons visited in support of photo interpretation:  </w:t>
      </w:r>
      <w:r w:rsidRPr="00B036B7">
        <w:rPr>
          <w:color w:val="1802BE"/>
        </w:rPr>
        <w:fldChar w:fldCharType="begin">
          <w:ffData>
            <w:name w:val="Check3"/>
            <w:enabled/>
            <w:calcOnExit w:val="0"/>
            <w:checkBox>
              <w:sizeAuto/>
              <w:default w:val="0"/>
              <w:checked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w:t>
      </w:r>
      <w:r w:rsidR="00610D40">
        <w:t xml:space="preserve">identified </w:t>
      </w:r>
      <w:r w:rsidR="00610D40" w:rsidRPr="0013533B">
        <w:t>on attached map</w:t>
      </w:r>
    </w:p>
    <w:p w:rsidR="00EF1915" w:rsidRDefault="00EF1915" w:rsidP="00EF1915">
      <w:pPr>
        <w:pStyle w:val="ListParagraph"/>
        <w:numPr>
          <w:ilvl w:val="1"/>
          <w:numId w:val="9"/>
        </w:numPr>
        <w:spacing w:after="0" w:line="240" w:lineRule="auto"/>
      </w:pPr>
      <w:r>
        <w:t xml:space="preserve">Photo interpreter participated in field work as identified here:  </w:t>
      </w:r>
      <w:r w:rsidR="00F175A3">
        <w:t xml:space="preserve">polygons </w:t>
      </w:r>
      <w:r w:rsidRPr="0013533B">
        <w:rPr>
          <w:color w:val="1802BE"/>
          <w:u w:val="single"/>
        </w:rPr>
        <w:fldChar w:fldCharType="begin">
          <w:ffData>
            <w:name w:val="Text37"/>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EF1915" w:rsidRDefault="00EF1915" w:rsidP="00EF1915">
      <w:pPr>
        <w:pStyle w:val="ListParagraph"/>
        <w:numPr>
          <w:ilvl w:val="0"/>
          <w:numId w:val="23"/>
        </w:numPr>
        <w:spacing w:after="0" w:line="240" w:lineRule="auto"/>
      </w:pPr>
      <w:r>
        <w:t xml:space="preserve">Polygons that significantly changed from current VRI and/or existing inventory delineation: </w:t>
      </w:r>
      <w:r>
        <w:br/>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see </w:t>
      </w:r>
      <w:r w:rsidRPr="00610D40">
        <w:t xml:space="preserve">attached map </w:t>
      </w:r>
      <w:r w:rsidR="00293289">
        <w:t xml:space="preserve"> or</w:t>
      </w:r>
      <w:r w:rsidR="00610D40">
        <w:t xml:space="preserve"> </w:t>
      </w:r>
      <w:r w:rsidR="00293289">
        <w:t xml:space="preserve"> </w:t>
      </w:r>
      <w:r w:rsidR="00293289" w:rsidRPr="00B036B7">
        <w:rPr>
          <w:color w:val="1802BE"/>
        </w:rPr>
        <w:fldChar w:fldCharType="begin">
          <w:ffData>
            <w:name w:val="Check3"/>
            <w:enabled/>
            <w:calcOnExit w:val="0"/>
            <w:checkBox>
              <w:sizeAuto/>
              <w:default w:val="0"/>
            </w:checkBox>
          </w:ffData>
        </w:fldChar>
      </w:r>
      <w:r w:rsidR="00293289" w:rsidRPr="00B036B7">
        <w:rPr>
          <w:color w:val="1802BE"/>
        </w:rPr>
        <w:instrText xml:space="preserve"> FORMCHECKBOX </w:instrText>
      </w:r>
      <w:r w:rsidR="0013533B">
        <w:rPr>
          <w:color w:val="1802BE"/>
        </w:rPr>
      </w:r>
      <w:r w:rsidR="0013533B">
        <w:rPr>
          <w:color w:val="1802BE"/>
        </w:rPr>
        <w:fldChar w:fldCharType="separate"/>
      </w:r>
      <w:r w:rsidR="00293289" w:rsidRPr="00B036B7">
        <w:rPr>
          <w:color w:val="1802BE"/>
        </w:rPr>
        <w:fldChar w:fldCharType="end"/>
      </w:r>
      <w:r w:rsidR="00293289">
        <w:t xml:space="preserve"> see attached summary table</w:t>
      </w:r>
    </w:p>
    <w:p w:rsidR="00EF1915" w:rsidRPr="0013533B" w:rsidRDefault="00EF1915" w:rsidP="00EF1915">
      <w:pPr>
        <w:spacing w:after="0" w:line="240" w:lineRule="auto"/>
        <w:rPr>
          <w:sz w:val="16"/>
          <w:szCs w:val="16"/>
        </w:rPr>
      </w:pPr>
    </w:p>
    <w:p w:rsidR="00EF1915" w:rsidRDefault="00EF1915" w:rsidP="00EF1915">
      <w:pPr>
        <w:spacing w:after="0" w:line="240" w:lineRule="auto"/>
      </w:pPr>
      <w:r>
        <w:rPr>
          <w:sz w:val="28"/>
          <w:szCs w:val="28"/>
        </w:rPr>
        <w:t>Polygon Attribute Summary:</w:t>
      </w:r>
      <w:r>
        <w:t xml:space="preserve"> </w:t>
      </w:r>
      <w:r w:rsidRPr="00206DFD">
        <w:t xml:space="preserve">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rsidR="00F125A1">
        <w:t xml:space="preserve">below </w:t>
      </w:r>
      <w:r>
        <w:t>or</w:t>
      </w:r>
      <w:r w:rsidRPr="00206DFD">
        <w:t xml:space="preserve">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not applicable (no changes to attributes)</w:t>
      </w:r>
    </w:p>
    <w:p w:rsidR="00EF1915" w:rsidRDefault="00EF1915" w:rsidP="00EF1915">
      <w:pPr>
        <w:spacing w:after="0" w:line="240" w:lineRule="auto"/>
      </w:pPr>
      <w:r>
        <w:t xml:space="preserve">Attributes derived from?  </w:t>
      </w:r>
      <w:r w:rsidR="00D605FA" w:rsidRPr="00B036B7">
        <w:rPr>
          <w:color w:val="1802BE"/>
        </w:rPr>
        <w:fldChar w:fldCharType="begin">
          <w:ffData>
            <w:name w:val="Check3"/>
            <w:enabled/>
            <w:calcOnExit w:val="0"/>
            <w:checkBox>
              <w:sizeAuto/>
              <w:default w:val="0"/>
              <w:checked/>
            </w:checkBox>
          </w:ffData>
        </w:fldChar>
      </w:r>
      <w:r w:rsidR="00D605FA" w:rsidRPr="00B036B7">
        <w:rPr>
          <w:color w:val="1802BE"/>
        </w:rPr>
        <w:instrText xml:space="preserve"> FORMCHECKBOX </w:instrText>
      </w:r>
      <w:r w:rsidR="0013533B">
        <w:rPr>
          <w:color w:val="1802BE"/>
        </w:rPr>
      </w:r>
      <w:r w:rsidR="0013533B">
        <w:rPr>
          <w:color w:val="1802BE"/>
        </w:rPr>
        <w:fldChar w:fldCharType="separate"/>
      </w:r>
      <w:r w:rsidR="00D605FA" w:rsidRPr="00B036B7">
        <w:rPr>
          <w:color w:val="1802BE"/>
        </w:rPr>
        <w:fldChar w:fldCharType="end"/>
      </w:r>
      <w:r w:rsidR="00D605FA" w:rsidRPr="00206DFD">
        <w:t xml:space="preserve"> </w:t>
      </w:r>
      <w:proofErr w:type="gramStart"/>
      <w:r w:rsidR="00D605FA">
        <w:t>both</w:t>
      </w:r>
      <w:proofErr w:type="gramEnd"/>
      <w:r w:rsidR="00D605FA">
        <w:t xml:space="preserve"> photo </w:t>
      </w:r>
      <w:proofErr w:type="spellStart"/>
      <w:r w:rsidR="00D605FA">
        <w:t>interp</w:t>
      </w:r>
      <w:proofErr w:type="spellEnd"/>
      <w:r w:rsidR="00D605FA">
        <w:t xml:space="preserve"> and fieldwork</w:t>
      </w:r>
      <w:r w:rsidR="00D605FA" w:rsidRPr="00B036B7">
        <w:rPr>
          <w:color w:val="1802BE"/>
        </w:rPr>
        <w:t xml:space="preserve"> </w:t>
      </w:r>
      <w:r w:rsidR="00D605FA">
        <w:t xml:space="preserve">or </w:t>
      </w:r>
      <w:r w:rsidRPr="00B036B7">
        <w:rPr>
          <w:color w:val="1802BE"/>
        </w:rPr>
        <w:fldChar w:fldCharType="begin">
          <w:ffData>
            <w:name w:val="Check3"/>
            <w:enabled/>
            <w:calcOnExit w:val="0"/>
            <w:checkBox>
              <w:sizeAuto/>
              <w:default w:val="0"/>
              <w:checked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 xml:space="preserve">photo interpretation or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fieldwork</w:t>
      </w:r>
    </w:p>
    <w:p w:rsidR="00EF1915" w:rsidRPr="00B62DA6" w:rsidRDefault="00EF1915" w:rsidP="00EF1915">
      <w:pPr>
        <w:spacing w:after="0" w:line="240" w:lineRule="auto"/>
        <w:rPr>
          <w:sz w:val="28"/>
          <w:szCs w:val="28"/>
        </w:rPr>
      </w:pPr>
      <w:r>
        <w:t>Fill in the appropriate information based on your selection above:</w:t>
      </w:r>
    </w:p>
    <w:p w:rsidR="00EF1915" w:rsidRDefault="00EF1915" w:rsidP="00EF1915">
      <w:pPr>
        <w:pStyle w:val="ListParagraph"/>
        <w:numPr>
          <w:ilvl w:val="0"/>
          <w:numId w:val="25"/>
        </w:numPr>
        <w:spacing w:after="0" w:line="240" w:lineRule="auto"/>
      </w:pPr>
      <w:r>
        <w:t xml:space="preserve">Photo Interpreter -  Name:  </w:t>
      </w:r>
      <w:r w:rsidRPr="00B036B7">
        <w:rPr>
          <w:color w:val="1802BE"/>
        </w:rPr>
        <w:fldChar w:fldCharType="begin">
          <w:ffData>
            <w:name w:val="Text31"/>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Joe Interpreter</w:t>
      </w:r>
      <w:r w:rsidRPr="00B036B7">
        <w:rPr>
          <w:color w:val="1802BE"/>
        </w:rPr>
        <w:fldChar w:fldCharType="end"/>
      </w:r>
      <w:r>
        <w:t xml:space="preserve">,  Experience:  </w:t>
      </w:r>
      <w:r w:rsidRPr="00B036B7">
        <w:rPr>
          <w:color w:val="1802BE"/>
        </w:rPr>
        <w:fldChar w:fldCharType="begin">
          <w:ffData>
            <w:name w:val="Text32"/>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15 years</w:t>
      </w:r>
      <w:r w:rsidRPr="00B036B7">
        <w:rPr>
          <w:color w:val="1802BE"/>
        </w:rPr>
        <w:fldChar w:fldCharType="end"/>
      </w:r>
      <w:r>
        <w:t xml:space="preserve">,  Qualifications:  </w:t>
      </w:r>
      <w:r w:rsidRPr="00B036B7">
        <w:rPr>
          <w:color w:val="1802BE"/>
        </w:rPr>
        <w:fldChar w:fldCharType="begin">
          <w:ffData>
            <w:name w:val="Text32"/>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certified interpreter</w:t>
      </w:r>
      <w:r w:rsidRPr="00B036B7">
        <w:rPr>
          <w:color w:val="1802BE"/>
        </w:rPr>
        <w:fldChar w:fldCharType="end"/>
      </w:r>
    </w:p>
    <w:p w:rsidR="00EF1915" w:rsidRDefault="00EF1915" w:rsidP="00EF1915">
      <w:pPr>
        <w:pStyle w:val="ListParagraph"/>
        <w:numPr>
          <w:ilvl w:val="0"/>
          <w:numId w:val="25"/>
        </w:numPr>
        <w:spacing w:after="0" w:line="240" w:lineRule="auto"/>
      </w:pPr>
      <w:r>
        <w:t>Imagery Description:</w:t>
      </w:r>
    </w:p>
    <w:p w:rsidR="00EF1915" w:rsidRPr="00F70EEC" w:rsidRDefault="00EF1915" w:rsidP="00EF1915">
      <w:pPr>
        <w:pStyle w:val="ListParagraph"/>
        <w:numPr>
          <w:ilvl w:val="1"/>
          <w:numId w:val="25"/>
        </w:numPr>
        <w:spacing w:after="0" w:line="240" w:lineRule="auto"/>
      </w:pPr>
      <w:r>
        <w:t xml:space="preserve">Type: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digital photos</w:t>
      </w:r>
      <w:r w:rsidRPr="00206DFD">
        <w:t xml:space="preserve">  </w:t>
      </w:r>
      <w:r w:rsidRPr="00644B7C">
        <w:rPr>
          <w:color w:val="1802BE"/>
        </w:rPr>
        <w:fldChar w:fldCharType="begin">
          <w:ffData>
            <w:name w:val="Check3"/>
            <w:enabled/>
            <w:calcOnExit w:val="0"/>
            <w:checkBox>
              <w:sizeAuto/>
              <w:default w:val="0"/>
              <w:checked/>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hardcopy photos</w:t>
      </w:r>
      <w:r w:rsidRPr="00644B7C">
        <w:rPr>
          <w:color w:val="1802BE"/>
        </w:rPr>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satellite imagery</w:t>
      </w:r>
      <w:r w:rsidRPr="00206DFD">
        <w:t xml:space="preserve">  </w:t>
      </w:r>
      <w:r w:rsidRPr="00644B7C">
        <w:rPr>
          <w:color w:val="1802BE"/>
        </w:rPr>
        <w:fldChar w:fldCharType="begin">
          <w:ffData>
            <w:name w:val="Check3"/>
            <w:enabled/>
            <w:calcOnExit w:val="0"/>
            <w:checkBox>
              <w:sizeAuto/>
              <w:default w:val="0"/>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drone imagery</w:t>
      </w:r>
    </w:p>
    <w:p w:rsidR="00EF1915" w:rsidRDefault="00EF1915" w:rsidP="00EF1915">
      <w:pPr>
        <w:pStyle w:val="ListParagraph"/>
        <w:numPr>
          <w:ilvl w:val="1"/>
          <w:numId w:val="25"/>
        </w:numPr>
        <w:spacing w:after="0" w:line="240" w:lineRule="auto"/>
      </w:pPr>
      <w:r w:rsidRPr="00F70EEC">
        <w:t>Date</w:t>
      </w:r>
      <w:r>
        <w:t>(s)</w:t>
      </w:r>
      <w:r w:rsidRPr="00F70EEC">
        <w:t>:</w:t>
      </w:r>
      <w:r>
        <w:t xml:space="preserve">  </w:t>
      </w:r>
      <w:r w:rsidRPr="00F52F11">
        <w:rPr>
          <w:color w:val="1802BE"/>
        </w:rPr>
        <w:fldChar w:fldCharType="begin">
          <w:ffData>
            <w:name w:val="Text33"/>
            <w:enabled/>
            <w:calcOnExit w:val="0"/>
            <w:textInput/>
          </w:ffData>
        </w:fldChar>
      </w:r>
      <w:r w:rsidRPr="00F52F11">
        <w:rPr>
          <w:color w:val="1802BE"/>
        </w:rPr>
        <w:instrText xml:space="preserve"> FORMTEXT </w:instrText>
      </w:r>
      <w:r w:rsidRPr="00F52F11">
        <w:rPr>
          <w:color w:val="1802BE"/>
        </w:rPr>
      </w:r>
      <w:r w:rsidRPr="00F52F11">
        <w:rPr>
          <w:color w:val="1802BE"/>
        </w:rPr>
        <w:fldChar w:fldCharType="separate"/>
      </w:r>
      <w:r>
        <w:rPr>
          <w:color w:val="1802BE"/>
        </w:rPr>
        <w:t xml:space="preserve">Aug </w:t>
      </w:r>
      <w:r>
        <w:rPr>
          <w:noProof/>
          <w:color w:val="1802BE"/>
        </w:rPr>
        <w:t>2014</w:t>
      </w:r>
      <w:r w:rsidRPr="00F52F11">
        <w:rPr>
          <w:color w:val="1802BE"/>
        </w:rPr>
        <w:fldChar w:fldCharType="end"/>
      </w:r>
      <w:r w:rsidRPr="00F70EEC">
        <w:t xml:space="preserve">  and</w:t>
      </w:r>
      <w:r>
        <w:t xml:space="preserve"> </w:t>
      </w:r>
      <w:r w:rsidRPr="00F70EEC">
        <w:t>Scale</w:t>
      </w:r>
      <w:r>
        <w:t>(s)</w:t>
      </w:r>
      <w:r w:rsidRPr="00F70EEC">
        <w:t xml:space="preserve">:  </w:t>
      </w:r>
      <w:r w:rsidRPr="0013533B">
        <w:rPr>
          <w:color w:val="1802BE"/>
        </w:rPr>
        <w:fldChar w:fldCharType="begin">
          <w:ffData>
            <w:name w:val="Text33"/>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Pr="0013533B">
        <w:rPr>
          <w:noProof/>
          <w:color w:val="1802BE"/>
        </w:rPr>
        <w:t>1:50 000</w:t>
      </w:r>
      <w:r w:rsidRPr="0013533B">
        <w:rPr>
          <w:color w:val="1802BE"/>
        </w:rPr>
        <w:fldChar w:fldCharType="end"/>
      </w:r>
    </w:p>
    <w:p w:rsidR="00EF1915" w:rsidRDefault="00EF1915" w:rsidP="00EF1915">
      <w:pPr>
        <w:pStyle w:val="ListParagraph"/>
        <w:numPr>
          <w:ilvl w:val="0"/>
          <w:numId w:val="25"/>
        </w:numPr>
        <w:spacing w:after="0" w:line="240" w:lineRule="auto"/>
      </w:pPr>
      <w:r>
        <w:t xml:space="preserve">Stereoscopic Method: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hardcopy</w:t>
      </w:r>
      <w:r w:rsidRPr="00206DFD">
        <w:t xml:space="preserve">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softcopy</w:t>
      </w:r>
    </w:p>
    <w:p w:rsidR="00EF1915" w:rsidRDefault="00EF1915" w:rsidP="00EF1915">
      <w:pPr>
        <w:pStyle w:val="ListParagraph"/>
        <w:numPr>
          <w:ilvl w:val="0"/>
          <w:numId w:val="25"/>
        </w:numPr>
        <w:spacing w:after="0" w:line="240" w:lineRule="auto"/>
      </w:pPr>
      <w:r>
        <w:t xml:space="preserve">Field Assessor - Name:  </w:t>
      </w:r>
      <w:r w:rsidRPr="00B036B7">
        <w:rPr>
          <w:color w:val="1802BE"/>
        </w:rPr>
        <w:fldChar w:fldCharType="begin">
          <w:ffData>
            <w:name w:val="Text31"/>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 xml:space="preserve">Joe </w:t>
      </w:r>
      <w:r>
        <w:rPr>
          <w:color w:val="1802BE"/>
        </w:rPr>
        <w:t>Technician</w:t>
      </w:r>
      <w:r w:rsidRPr="00B036B7">
        <w:rPr>
          <w:color w:val="1802BE"/>
        </w:rPr>
        <w:fldChar w:fldCharType="end"/>
      </w:r>
      <w:r>
        <w:t xml:space="preserve">,  Experience:  </w:t>
      </w:r>
      <w:r w:rsidRPr="00B036B7">
        <w:rPr>
          <w:color w:val="1802BE"/>
        </w:rPr>
        <w:fldChar w:fldCharType="begin">
          <w:ffData>
            <w:name w:val="Text32"/>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 xml:space="preserve">10 </w:t>
      </w:r>
      <w:proofErr w:type="spellStart"/>
      <w:r w:rsidRPr="00B036B7">
        <w:rPr>
          <w:color w:val="1802BE"/>
        </w:rPr>
        <w:t>yrs</w:t>
      </w:r>
      <w:proofErr w:type="spellEnd"/>
      <w:r w:rsidRPr="00B036B7">
        <w:rPr>
          <w:color w:val="1802BE"/>
        </w:rPr>
        <w:fldChar w:fldCharType="end"/>
      </w:r>
      <w:r>
        <w:t xml:space="preserve">,  Qualifications:  </w:t>
      </w:r>
      <w:r w:rsidRPr="00B036B7">
        <w:rPr>
          <w:color w:val="1802BE"/>
        </w:rPr>
        <w:fldChar w:fldCharType="begin">
          <w:ffData>
            <w:name w:val="Text32"/>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color w:val="1802BE"/>
        </w:rPr>
        <w:t xml:space="preserve">cruising for </w:t>
      </w:r>
      <w:proofErr w:type="spellStart"/>
      <w:r w:rsidR="00851C26" w:rsidRPr="00B036B7">
        <w:rPr>
          <w:color w:val="1802BE"/>
        </w:rPr>
        <w:t>For</w:t>
      </w:r>
      <w:r w:rsidR="00851C26">
        <w:rPr>
          <w:color w:val="1802BE"/>
        </w:rPr>
        <w:t>Tech</w:t>
      </w:r>
      <w:proofErr w:type="spellEnd"/>
      <w:r w:rsidRPr="00B036B7">
        <w:rPr>
          <w:color w:val="1802BE"/>
        </w:rPr>
        <w:t xml:space="preserve"> Ltd</w:t>
      </w:r>
      <w:r w:rsidRPr="00B036B7">
        <w:rPr>
          <w:color w:val="1802BE"/>
        </w:rPr>
        <w:fldChar w:fldCharType="end"/>
      </w:r>
    </w:p>
    <w:p w:rsidR="00EF1915" w:rsidRDefault="00EF1915" w:rsidP="00EF1915">
      <w:pPr>
        <w:pStyle w:val="ListParagraph"/>
        <w:numPr>
          <w:ilvl w:val="0"/>
          <w:numId w:val="25"/>
        </w:numPr>
        <w:spacing w:after="0" w:line="240" w:lineRule="auto"/>
      </w:pPr>
      <w:r>
        <w:t>Actual Fieldwork Description:</w:t>
      </w:r>
    </w:p>
    <w:p w:rsidR="00EF1915" w:rsidRDefault="00EF1915" w:rsidP="00EF1915">
      <w:pPr>
        <w:pStyle w:val="ListParagraph"/>
        <w:numPr>
          <w:ilvl w:val="1"/>
          <w:numId w:val="9"/>
        </w:numPr>
        <w:spacing w:after="0" w:line="240" w:lineRule="auto"/>
      </w:pPr>
      <w:r>
        <w:t xml:space="preserve">Type(s):  </w:t>
      </w:r>
      <w:r w:rsidRPr="00644B7C">
        <w:rPr>
          <w:color w:val="1802BE"/>
        </w:rPr>
        <w:fldChar w:fldCharType="begin">
          <w:ffData>
            <w:name w:val="Check3"/>
            <w:enabled/>
            <w:calcOnExit w:val="0"/>
            <w:checkBox>
              <w:sizeAuto/>
              <w:default w:val="0"/>
              <w:checked/>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 full measure plots</w:t>
      </w:r>
      <w:r w:rsidRPr="00206DFD">
        <w:t xml:space="preserve">  </w:t>
      </w:r>
      <w:r w:rsidRPr="00644B7C">
        <w:rPr>
          <w:color w:val="1802BE"/>
        </w:rPr>
        <w:fldChar w:fldCharType="begin">
          <w:ffData>
            <w:name w:val="Check3"/>
            <w:enabled/>
            <w:calcOnExit w:val="0"/>
            <w:checkBox>
              <w:sizeAuto/>
              <w:default w:val="0"/>
              <w:checked/>
            </w:checkBox>
          </w:ffData>
        </w:fldChar>
      </w:r>
      <w:r w:rsidRPr="00644B7C">
        <w:rPr>
          <w:color w:val="1802BE"/>
        </w:rPr>
        <w:instrText xml:space="preserve"> FORMCHECKBOX </w:instrText>
      </w:r>
      <w:r w:rsidR="0013533B">
        <w:rPr>
          <w:color w:val="1802BE"/>
        </w:rPr>
      </w:r>
      <w:r w:rsidR="0013533B">
        <w:rPr>
          <w:color w:val="1802BE"/>
        </w:rPr>
        <w:fldChar w:fldCharType="separate"/>
      </w:r>
      <w:r w:rsidRPr="00644B7C">
        <w:rPr>
          <w:color w:val="1802BE"/>
        </w:rPr>
        <w:fldChar w:fldCharType="end"/>
      </w:r>
      <w:r w:rsidRPr="00206DFD">
        <w:t xml:space="preserve">  </w:t>
      </w:r>
      <w:r>
        <w:t xml:space="preserve">count plots  </w:t>
      </w:r>
      <w:r w:rsidRPr="00C22502">
        <w:rPr>
          <w:color w:val="1802BE"/>
        </w:rPr>
        <w:fldChar w:fldCharType="begin">
          <w:ffData>
            <w:name w:val="Check3"/>
            <w:enabled/>
            <w:calcOnExit w:val="0"/>
            <w:checkBox>
              <w:sizeAuto/>
              <w:default w:val="0"/>
              <w:checked/>
            </w:checkBox>
          </w:ffData>
        </w:fldChar>
      </w:r>
      <w:r w:rsidRPr="00C22502">
        <w:rPr>
          <w:color w:val="1802BE"/>
        </w:rPr>
        <w:instrText xml:space="preserve"> FORMCHECKBOX </w:instrText>
      </w:r>
      <w:r w:rsidR="0013533B">
        <w:rPr>
          <w:color w:val="1802BE"/>
        </w:rPr>
      </w:r>
      <w:r w:rsidR="0013533B">
        <w:rPr>
          <w:color w:val="1802BE"/>
        </w:rPr>
        <w:fldChar w:fldCharType="separate"/>
      </w:r>
      <w:r w:rsidRPr="00C22502">
        <w:rPr>
          <w:color w:val="1802BE"/>
        </w:rPr>
        <w:fldChar w:fldCharType="end"/>
      </w:r>
      <w:r w:rsidRPr="00206DFD">
        <w:t xml:space="preserve">  other</w:t>
      </w:r>
      <w:r>
        <w:t xml:space="preserve"> -</w:t>
      </w:r>
      <w:r w:rsidRPr="00206DFD">
        <w:t xml:space="preserve"> please specify:  </w:t>
      </w:r>
      <w:r w:rsidRPr="00143BE7">
        <w:rPr>
          <w:color w:val="1802BE"/>
        </w:rPr>
        <w:fldChar w:fldCharType="begin">
          <w:ffData>
            <w:name w:val="Text13"/>
            <w:enabled/>
            <w:calcOnExit w:val="0"/>
            <w:textInput/>
          </w:ffData>
        </w:fldChar>
      </w:r>
      <w:r w:rsidRPr="00143BE7">
        <w:rPr>
          <w:color w:val="1802BE"/>
        </w:rPr>
        <w:instrText xml:space="preserve"> FORMTEXT </w:instrText>
      </w:r>
      <w:r w:rsidRPr="00143BE7">
        <w:rPr>
          <w:color w:val="1802BE"/>
        </w:rPr>
      </w:r>
      <w:r w:rsidRPr="00143BE7">
        <w:rPr>
          <w:color w:val="1802BE"/>
        </w:rPr>
        <w:fldChar w:fldCharType="separate"/>
      </w:r>
      <w:r>
        <w:rPr>
          <w:color w:val="1802BE"/>
        </w:rPr>
        <w:t>walkthroughs</w:t>
      </w:r>
      <w:r w:rsidRPr="00143BE7">
        <w:rPr>
          <w:color w:val="1802BE"/>
        </w:rPr>
        <w:fldChar w:fldCharType="end"/>
      </w:r>
    </w:p>
    <w:p w:rsidR="00EF1915" w:rsidRDefault="00EF1915" w:rsidP="00EF1915">
      <w:pPr>
        <w:pStyle w:val="ListParagraph"/>
        <w:numPr>
          <w:ilvl w:val="1"/>
          <w:numId w:val="9"/>
        </w:numPr>
        <w:spacing w:after="0" w:line="240" w:lineRule="auto"/>
      </w:pPr>
      <w:r>
        <w:t xml:space="preserve">Amount (# of plots for each type):  </w:t>
      </w:r>
      <w:r w:rsidRPr="0013533B">
        <w:rPr>
          <w:color w:val="1802BE"/>
        </w:rPr>
        <w:fldChar w:fldCharType="begin">
          <w:ffData>
            <w:name w:val="Text33"/>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Pr="0013533B">
        <w:rPr>
          <w:noProof/>
          <w:color w:val="1802BE"/>
        </w:rPr>
        <w:t>27 full measure and 10 count</w:t>
      </w:r>
      <w:r w:rsidRPr="0013533B">
        <w:rPr>
          <w:color w:val="1802BE"/>
        </w:rPr>
        <w:fldChar w:fldCharType="end"/>
      </w:r>
    </w:p>
    <w:p w:rsidR="00992EA7" w:rsidRDefault="00992EA7" w:rsidP="00EF1915">
      <w:pPr>
        <w:pStyle w:val="ListParagraph"/>
        <w:numPr>
          <w:ilvl w:val="1"/>
          <w:numId w:val="9"/>
        </w:numPr>
        <w:spacing w:after="0" w:line="240" w:lineRule="auto"/>
      </w:pPr>
      <w:r w:rsidRPr="007E4BD9">
        <w:t xml:space="preserve">Attributes collected (how?):  </w:t>
      </w:r>
      <w:r w:rsidRPr="007E4BD9">
        <w:rPr>
          <w:color w:val="0070C0"/>
        </w:rPr>
        <w:fldChar w:fldCharType="begin">
          <w:ffData>
            <w:name w:val="Text7"/>
            <w:enabled/>
            <w:calcOnExit w:val="0"/>
            <w:textInput/>
          </w:ffData>
        </w:fldChar>
      </w:r>
      <w:r w:rsidRPr="007E4BD9">
        <w:rPr>
          <w:color w:val="0070C0"/>
        </w:rPr>
        <w:instrText xml:space="preserve"> FORMTEXT </w:instrText>
      </w:r>
      <w:r w:rsidRPr="007E4BD9">
        <w:rPr>
          <w:color w:val="0070C0"/>
        </w:rPr>
      </w:r>
      <w:r w:rsidRPr="007E4BD9">
        <w:rPr>
          <w:color w:val="0070C0"/>
        </w:rPr>
        <w:fldChar w:fldCharType="separate"/>
      </w:r>
      <w:r w:rsidRPr="007E4BD9">
        <w:rPr>
          <w:color w:val="1802BE"/>
        </w:rPr>
        <w:t>V</w:t>
      </w:r>
      <w:r w:rsidRPr="007E4BD9">
        <w:rPr>
          <w:noProof/>
          <w:color w:val="1802BE"/>
        </w:rPr>
        <w:t xml:space="preserve">ariable radius plots </w:t>
      </w:r>
      <w:r>
        <w:rPr>
          <w:noProof/>
          <w:color w:val="1802BE"/>
        </w:rPr>
        <w:t>w</w:t>
      </w:r>
      <w:r w:rsidRPr="007E4BD9">
        <w:rPr>
          <w:noProof/>
          <w:color w:val="1802BE"/>
        </w:rPr>
        <w:t>e</w:t>
      </w:r>
      <w:r>
        <w:rPr>
          <w:noProof/>
          <w:color w:val="1802BE"/>
        </w:rPr>
        <w:t>re</w:t>
      </w:r>
      <w:r w:rsidRPr="007E4BD9">
        <w:rPr>
          <w:noProof/>
          <w:color w:val="1802BE"/>
        </w:rPr>
        <w:t xml:space="preserve"> established with a BAF selected to capture 6-8 trees per plot - 1 BAF per polygon.  A minimum of 1 suitable sample tree </w:t>
      </w:r>
      <w:r>
        <w:rPr>
          <w:noProof/>
          <w:color w:val="1802BE"/>
        </w:rPr>
        <w:t>was</w:t>
      </w:r>
      <w:r w:rsidRPr="007E4BD9">
        <w:rPr>
          <w:noProof/>
          <w:color w:val="1802BE"/>
        </w:rPr>
        <w:t xml:space="preserve"> selected at each plot with a minimum of 3 per polygon.  Data collection as per standards in 2018 Woodlot Inventory Handbook.</w:t>
      </w:r>
      <w:r w:rsidR="00E0551E">
        <w:rPr>
          <w:noProof/>
          <w:color w:val="1802BE"/>
        </w:rPr>
        <w:t xml:space="preserve">  See attached spreadsheet.</w:t>
      </w:r>
      <w:r w:rsidRPr="007E4BD9">
        <w:rPr>
          <w:color w:val="0070C0"/>
        </w:rPr>
        <w:fldChar w:fldCharType="end"/>
      </w:r>
    </w:p>
    <w:p w:rsidR="00992EA7" w:rsidRDefault="00992EA7" w:rsidP="00EF1915">
      <w:pPr>
        <w:pStyle w:val="ListParagraph"/>
        <w:numPr>
          <w:ilvl w:val="1"/>
          <w:numId w:val="9"/>
        </w:numPr>
        <w:spacing w:after="0" w:line="240" w:lineRule="auto"/>
      </w:pPr>
      <w:r w:rsidRPr="007E4BD9">
        <w:t>Polygons visited</w:t>
      </w:r>
      <w:r w:rsidR="00CB3896">
        <w:t xml:space="preserve">:  how many?  </w:t>
      </w:r>
      <w:r w:rsidR="00CB3896" w:rsidRPr="0013533B">
        <w:rPr>
          <w:color w:val="1802BE"/>
        </w:rPr>
        <w:fldChar w:fldCharType="begin">
          <w:ffData>
            <w:name w:val="Text6"/>
            <w:enabled/>
            <w:calcOnExit w:val="0"/>
            <w:textInput/>
          </w:ffData>
        </w:fldChar>
      </w:r>
      <w:r w:rsidR="00CB3896" w:rsidRPr="0013533B">
        <w:rPr>
          <w:color w:val="1802BE"/>
        </w:rPr>
        <w:instrText xml:space="preserve"> FORMTEXT </w:instrText>
      </w:r>
      <w:r w:rsidR="00CB3896" w:rsidRPr="0013533B">
        <w:rPr>
          <w:color w:val="1802BE"/>
        </w:rPr>
      </w:r>
      <w:r w:rsidR="00CB3896" w:rsidRPr="0013533B">
        <w:rPr>
          <w:color w:val="1802BE"/>
        </w:rPr>
        <w:fldChar w:fldCharType="separate"/>
      </w:r>
      <w:r w:rsidR="00CB3896" w:rsidRPr="0013533B">
        <w:rPr>
          <w:noProof/>
          <w:color w:val="1802BE"/>
        </w:rPr>
        <w:t>9</w:t>
      </w:r>
      <w:r w:rsidR="00CB3896" w:rsidRPr="0013533B">
        <w:rPr>
          <w:color w:val="1802BE"/>
        </w:rPr>
        <w:fldChar w:fldCharType="end"/>
      </w:r>
      <w:r w:rsidR="00CB3896" w:rsidRPr="007C404A">
        <w:t xml:space="preserve">  </w:t>
      </w:r>
      <w:proofErr w:type="gramStart"/>
      <w:r w:rsidR="00CB3896">
        <w:t xml:space="preserve">&amp; </w:t>
      </w:r>
      <w:r w:rsidR="00CB3896" w:rsidRPr="007C404A">
        <w:t xml:space="preserve"> when</w:t>
      </w:r>
      <w:proofErr w:type="gramEnd"/>
      <w:r w:rsidR="00CB3896" w:rsidRPr="007C404A">
        <w:t xml:space="preserve"> (month/year)? </w:t>
      </w:r>
      <w:r w:rsidR="00CB3896" w:rsidRPr="0013533B">
        <w:rPr>
          <w:color w:val="1802BE"/>
        </w:rPr>
        <w:fldChar w:fldCharType="begin">
          <w:ffData>
            <w:name w:val="Text6"/>
            <w:enabled/>
            <w:calcOnExit w:val="0"/>
            <w:textInput/>
          </w:ffData>
        </w:fldChar>
      </w:r>
      <w:r w:rsidR="00CB3896" w:rsidRPr="0013533B">
        <w:rPr>
          <w:color w:val="1802BE"/>
        </w:rPr>
        <w:instrText xml:space="preserve"> FORMTEXT </w:instrText>
      </w:r>
      <w:r w:rsidR="00CB3896" w:rsidRPr="0013533B">
        <w:rPr>
          <w:color w:val="1802BE"/>
        </w:rPr>
      </w:r>
      <w:r w:rsidR="00CB3896" w:rsidRPr="0013533B">
        <w:rPr>
          <w:color w:val="1802BE"/>
        </w:rPr>
        <w:fldChar w:fldCharType="separate"/>
      </w:r>
      <w:r w:rsidR="00CB3896" w:rsidRPr="0013533B">
        <w:rPr>
          <w:noProof/>
          <w:color w:val="1802BE"/>
        </w:rPr>
        <w:t>September 2017</w:t>
      </w:r>
      <w:r w:rsidR="00CB3896" w:rsidRPr="0013533B">
        <w:rPr>
          <w:color w:val="1802BE"/>
        </w:rPr>
        <w:fldChar w:fldCharType="end"/>
      </w:r>
    </w:p>
    <w:p w:rsidR="00EF1915" w:rsidRDefault="00EF1915" w:rsidP="00EF1915">
      <w:pPr>
        <w:pStyle w:val="ListParagraph"/>
        <w:numPr>
          <w:ilvl w:val="1"/>
          <w:numId w:val="9"/>
        </w:numPr>
        <w:spacing w:after="0" w:line="240" w:lineRule="auto"/>
      </w:pPr>
      <w:r>
        <w:t xml:space="preserve">Polygons visited in support of attribute changes: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w:t>
      </w:r>
      <w:r w:rsidR="00C9459A">
        <w:t xml:space="preserve">identified </w:t>
      </w:r>
      <w:r w:rsidR="00C9459A" w:rsidRPr="00610D40">
        <w:t>on</w:t>
      </w:r>
      <w:r w:rsidRPr="00610D40">
        <w:t xml:space="preserve"> attach</w:t>
      </w:r>
      <w:r w:rsidR="00C9459A" w:rsidRPr="00610D40">
        <w:t>e</w:t>
      </w:r>
      <w:r w:rsidRPr="00610D40">
        <w:t>d map</w:t>
      </w:r>
    </w:p>
    <w:p w:rsidR="00992EA7" w:rsidRDefault="00992EA7" w:rsidP="00EF1915">
      <w:pPr>
        <w:pStyle w:val="ListParagraph"/>
        <w:numPr>
          <w:ilvl w:val="1"/>
          <w:numId w:val="9"/>
        </w:numPr>
        <w:spacing w:after="0" w:line="240" w:lineRule="auto"/>
      </w:pPr>
      <w:r w:rsidRPr="007E4BD9">
        <w:t xml:space="preserve">Rationale used to visit all or only a selection of polygons:  </w:t>
      </w:r>
      <w:r w:rsidRPr="007E4BD9">
        <w:rPr>
          <w:color w:val="1802BE"/>
        </w:rPr>
        <w:fldChar w:fldCharType="begin">
          <w:ffData>
            <w:name w:val=""/>
            <w:enabled/>
            <w:calcOnExit w:val="0"/>
            <w:textInput/>
          </w:ffData>
        </w:fldChar>
      </w:r>
      <w:r w:rsidRPr="007E4BD9">
        <w:rPr>
          <w:color w:val="1802BE"/>
        </w:rPr>
        <w:instrText xml:space="preserve"> FORMTEXT </w:instrText>
      </w:r>
      <w:r w:rsidRPr="007E4BD9">
        <w:rPr>
          <w:color w:val="1802BE"/>
        </w:rPr>
      </w:r>
      <w:r w:rsidRPr="007E4BD9">
        <w:rPr>
          <w:color w:val="1802BE"/>
        </w:rPr>
        <w:fldChar w:fldCharType="separate"/>
      </w:r>
      <w:r w:rsidRPr="007E4BD9">
        <w:rPr>
          <w:color w:val="1802BE"/>
        </w:rPr>
        <w:t xml:space="preserve">Based on the Jul 5, 2017 Inventory Assessment Report, </w:t>
      </w:r>
      <w:r w:rsidRPr="007E4BD9">
        <w:rPr>
          <w:noProof/>
          <w:color w:val="1802BE"/>
        </w:rPr>
        <w:t xml:space="preserve">only mature spruce polygons </w:t>
      </w:r>
      <w:r>
        <w:rPr>
          <w:noProof/>
          <w:color w:val="1802BE"/>
        </w:rPr>
        <w:t>we</w:t>
      </w:r>
      <w:r w:rsidRPr="007E4BD9">
        <w:rPr>
          <w:noProof/>
          <w:color w:val="1802BE"/>
        </w:rPr>
        <w:t>re selected for additional fieldwork.</w:t>
      </w:r>
      <w:r w:rsidRPr="007E4BD9">
        <w:rPr>
          <w:color w:val="1802BE"/>
        </w:rPr>
        <w:fldChar w:fldCharType="end"/>
      </w:r>
    </w:p>
    <w:p w:rsidR="00992EA7" w:rsidRDefault="00992EA7" w:rsidP="00EF1915">
      <w:pPr>
        <w:pStyle w:val="ListParagraph"/>
        <w:numPr>
          <w:ilvl w:val="1"/>
          <w:numId w:val="9"/>
        </w:numPr>
        <w:spacing w:after="0" w:line="240" w:lineRule="auto"/>
      </w:pPr>
      <w:r w:rsidRPr="007E4BD9">
        <w:t xml:space="preserve">Actual plot locations:  </w:t>
      </w:r>
      <w:r w:rsidRPr="007E4BD9">
        <w:rPr>
          <w:color w:val="1802BE"/>
        </w:rPr>
        <w:fldChar w:fldCharType="begin">
          <w:ffData>
            <w:name w:val="Check3"/>
            <w:enabled/>
            <w:calcOnExit w:val="0"/>
            <w:checkBox>
              <w:sizeAuto/>
              <w:default w:val="0"/>
              <w:checked/>
            </w:checkBox>
          </w:ffData>
        </w:fldChar>
      </w:r>
      <w:r w:rsidRPr="007E4BD9">
        <w:rPr>
          <w:color w:val="1802BE"/>
        </w:rPr>
        <w:instrText xml:space="preserve"> FORMCHECKBOX </w:instrText>
      </w:r>
      <w:r w:rsidR="0013533B">
        <w:rPr>
          <w:color w:val="1802BE"/>
        </w:rPr>
      </w:r>
      <w:r w:rsidR="0013533B">
        <w:rPr>
          <w:color w:val="1802BE"/>
        </w:rPr>
        <w:fldChar w:fldCharType="separate"/>
      </w:r>
      <w:r w:rsidRPr="007E4BD9">
        <w:rPr>
          <w:color w:val="1802BE"/>
        </w:rPr>
        <w:fldChar w:fldCharType="end"/>
      </w:r>
      <w:r w:rsidR="00C9459A">
        <w:t xml:space="preserve"> </w:t>
      </w:r>
      <w:r w:rsidR="00C9459A" w:rsidRPr="003F50AA">
        <w:t>see attached map</w:t>
      </w:r>
    </w:p>
    <w:p w:rsidR="00EF1915" w:rsidRPr="0013533B" w:rsidRDefault="00EF1915" w:rsidP="00EF1915">
      <w:pPr>
        <w:pStyle w:val="ListParagraph"/>
        <w:numPr>
          <w:ilvl w:val="1"/>
          <w:numId w:val="9"/>
        </w:numPr>
        <w:spacing w:after="0" w:line="240" w:lineRule="auto"/>
      </w:pPr>
      <w:r>
        <w:t xml:space="preserve">Field Assessor participated in field work as identified here:  </w:t>
      </w:r>
      <w:r w:rsidRPr="00B036B7">
        <w:rPr>
          <w:color w:val="1802BE"/>
        </w:rPr>
        <w:fldChar w:fldCharType="begin">
          <w:ffData>
            <w:name w:val="Text37"/>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noProof/>
          <w:color w:val="1802BE"/>
        </w:rPr>
        <w:t>polygons 1-3, 15, 25-27, 42, &amp; 108</w:t>
      </w:r>
      <w:r w:rsidRPr="00B036B7">
        <w:rPr>
          <w:color w:val="1802BE"/>
        </w:rPr>
        <w:fldChar w:fldCharType="end"/>
      </w:r>
    </w:p>
    <w:p w:rsidR="00992EA7" w:rsidRDefault="00992EA7" w:rsidP="00992EA7">
      <w:pPr>
        <w:pStyle w:val="ListParagraph"/>
        <w:numPr>
          <w:ilvl w:val="1"/>
          <w:numId w:val="9"/>
        </w:numPr>
        <w:spacing w:after="0" w:line="240" w:lineRule="auto"/>
      </w:pPr>
      <w:r>
        <w:t xml:space="preserve">Photo interpreter participated in field work as identified here:  </w:t>
      </w:r>
      <w:r w:rsidRPr="00B036B7">
        <w:rPr>
          <w:color w:val="1802BE"/>
        </w:rPr>
        <w:fldChar w:fldCharType="begin">
          <w:ffData>
            <w:name w:val="Text37"/>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noProof/>
          <w:color w:val="1802BE"/>
        </w:rPr>
        <w:t>polygons 3, 25, 42, &amp; 108</w:t>
      </w:r>
      <w:r w:rsidRPr="00B036B7">
        <w:rPr>
          <w:color w:val="1802BE"/>
        </w:rPr>
        <w:fldChar w:fldCharType="end"/>
      </w:r>
    </w:p>
    <w:p w:rsidR="00A06196" w:rsidRPr="00D605FA" w:rsidRDefault="00A06196" w:rsidP="00A06196">
      <w:pPr>
        <w:pStyle w:val="ListParagraph"/>
        <w:numPr>
          <w:ilvl w:val="0"/>
          <w:numId w:val="25"/>
        </w:numPr>
        <w:spacing w:after="0" w:line="240" w:lineRule="auto"/>
      </w:pPr>
      <w:r w:rsidRPr="00D605FA">
        <w:t>Fieldwork Compilation Description</w:t>
      </w:r>
      <w:r w:rsidR="00451D38" w:rsidRPr="00D605FA">
        <w:t xml:space="preserve"> (</w:t>
      </w:r>
      <w:r w:rsidR="006E0A59">
        <w:t>based on or calculated from)</w:t>
      </w:r>
      <w:r w:rsidRPr="00D605FA">
        <w:t>:</w:t>
      </w:r>
    </w:p>
    <w:p w:rsidR="00A06196" w:rsidRPr="00D605FA" w:rsidRDefault="00451D38" w:rsidP="00A06196">
      <w:pPr>
        <w:pStyle w:val="ListParagraph"/>
        <w:numPr>
          <w:ilvl w:val="1"/>
          <w:numId w:val="9"/>
        </w:numPr>
        <w:spacing w:after="0" w:line="240" w:lineRule="auto"/>
      </w:pPr>
      <w:r w:rsidRPr="00D605FA">
        <w:t>Species Composition</w:t>
      </w:r>
      <w:r w:rsidR="00A06196" w:rsidRPr="00D605FA">
        <w:t xml:space="preserve">:  </w:t>
      </w:r>
      <w:r w:rsidR="00A06196" w:rsidRPr="00D605FA">
        <w:rPr>
          <w:color w:val="1802BE"/>
        </w:rPr>
        <w:fldChar w:fldCharType="begin">
          <w:ffData>
            <w:name w:val="Check3"/>
            <w:enabled/>
            <w:calcOnExit w:val="0"/>
            <w:checkBox>
              <w:sizeAuto/>
              <w:default w:val="0"/>
              <w:checked/>
            </w:checkBox>
          </w:ffData>
        </w:fldChar>
      </w:r>
      <w:r w:rsidR="00A06196" w:rsidRPr="00D605FA">
        <w:rPr>
          <w:color w:val="1802BE"/>
        </w:rPr>
        <w:instrText xml:space="preserve"> FORMCHECKBOX </w:instrText>
      </w:r>
      <w:r w:rsidR="0013533B">
        <w:rPr>
          <w:color w:val="1802BE"/>
        </w:rPr>
      </w:r>
      <w:r w:rsidR="0013533B">
        <w:rPr>
          <w:color w:val="1802BE"/>
        </w:rPr>
        <w:fldChar w:fldCharType="separate"/>
      </w:r>
      <w:r w:rsidR="00A06196" w:rsidRPr="0013533B">
        <w:rPr>
          <w:color w:val="1802BE"/>
        </w:rPr>
        <w:fldChar w:fldCharType="end"/>
      </w:r>
      <w:r w:rsidR="00A06196" w:rsidRPr="00D605FA">
        <w:t xml:space="preserve">  </w:t>
      </w:r>
      <w:r w:rsidRPr="00D605FA">
        <w:t>basal area</w:t>
      </w:r>
      <w:r w:rsidR="00A06196" w:rsidRPr="00D605FA">
        <w:t xml:space="preserve">  </w:t>
      </w:r>
      <w:r w:rsidR="00534446" w:rsidRPr="0013533B">
        <w:rPr>
          <w:color w:val="1802BE"/>
        </w:rPr>
        <w:fldChar w:fldCharType="begin">
          <w:ffData>
            <w:name w:val=""/>
            <w:enabled/>
            <w:calcOnExit w:val="0"/>
            <w:checkBox>
              <w:sizeAuto/>
              <w:default w:val="0"/>
            </w:checkBox>
          </w:ffData>
        </w:fldChar>
      </w:r>
      <w:r w:rsidR="00534446" w:rsidRPr="0013533B">
        <w:rPr>
          <w:color w:val="1802BE"/>
        </w:rPr>
        <w:instrText xml:space="preserve"> FORMCHECKBOX </w:instrText>
      </w:r>
      <w:r w:rsidR="0013533B">
        <w:rPr>
          <w:color w:val="1802BE"/>
        </w:rPr>
      </w:r>
      <w:r w:rsidR="0013533B">
        <w:rPr>
          <w:color w:val="1802BE"/>
        </w:rPr>
        <w:fldChar w:fldCharType="separate"/>
      </w:r>
      <w:r w:rsidR="00534446" w:rsidRPr="00D605FA">
        <w:rPr>
          <w:color w:val="1802BE"/>
        </w:rPr>
        <w:fldChar w:fldCharType="end"/>
      </w:r>
      <w:r w:rsidR="00A06196" w:rsidRPr="00D605FA">
        <w:t xml:space="preserve">  </w:t>
      </w:r>
      <w:r w:rsidRPr="00D605FA">
        <w:t xml:space="preserve">other </w:t>
      </w:r>
      <w:r w:rsidRPr="0013533B">
        <w:rPr>
          <w:sz w:val="12"/>
          <w:szCs w:val="12"/>
        </w:rPr>
        <w:t>- please specify</w:t>
      </w:r>
      <w:r w:rsidRPr="00D605FA">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Pr="0013533B">
        <w:rPr>
          <w:color w:val="1802BE"/>
          <w:u w:val="single"/>
        </w:rPr>
        <w:fldChar w:fldCharType="end"/>
      </w:r>
    </w:p>
    <w:p w:rsidR="00A06196" w:rsidRPr="00D605FA" w:rsidRDefault="00451D38" w:rsidP="00A06196">
      <w:pPr>
        <w:pStyle w:val="ListParagraph"/>
        <w:numPr>
          <w:ilvl w:val="1"/>
          <w:numId w:val="9"/>
        </w:numPr>
        <w:spacing w:after="0" w:line="240" w:lineRule="auto"/>
      </w:pPr>
      <w:proofErr w:type="spellStart"/>
      <w:r w:rsidRPr="00D605FA">
        <w:t>Avg</w:t>
      </w:r>
      <w:proofErr w:type="spellEnd"/>
      <w:r w:rsidRPr="00D605FA">
        <w:t xml:space="preserve"> Age</w:t>
      </w:r>
      <w:r w:rsidR="00A06196" w:rsidRPr="00D605FA">
        <w:t xml:space="preserve">:  </w:t>
      </w:r>
      <w:r w:rsidRPr="00D605FA">
        <w:t xml:space="preserve">:  </w:t>
      </w:r>
      <w:r w:rsidRPr="00D605FA">
        <w:rPr>
          <w:color w:val="1802BE"/>
        </w:rPr>
        <w:fldChar w:fldCharType="begin">
          <w:ffData>
            <w:name w:val="Check3"/>
            <w:enabled/>
            <w:calcOnExit w:val="0"/>
            <w:checkBox>
              <w:sizeAuto/>
              <w:default w:val="0"/>
              <w:checked/>
            </w:checkBox>
          </w:ffData>
        </w:fldChar>
      </w:r>
      <w:r w:rsidRPr="00D605FA">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D605FA">
        <w:t xml:space="preserve">  measured </w:t>
      </w:r>
      <w:proofErr w:type="spellStart"/>
      <w:r w:rsidRPr="00D605FA">
        <w:t>dom</w:t>
      </w:r>
      <w:proofErr w:type="spellEnd"/>
      <w:r w:rsidRPr="00D605FA">
        <w:t xml:space="preserve"> &amp; </w:t>
      </w:r>
      <w:proofErr w:type="spellStart"/>
      <w:r w:rsidRPr="00D605FA">
        <w:t>codom</w:t>
      </w:r>
      <w:proofErr w:type="spellEnd"/>
      <w:r w:rsidRPr="00D605FA">
        <w:t xml:space="preserve"> for leading species  </w:t>
      </w:r>
      <w:r w:rsidRPr="00D605FA">
        <w:rPr>
          <w:color w:val="1802BE"/>
        </w:rPr>
        <w:fldChar w:fldCharType="begin">
          <w:ffData>
            <w:name w:val="Check3"/>
            <w:enabled/>
            <w:calcOnExit w:val="0"/>
            <w:checkBox>
              <w:sizeAuto/>
              <w:default w:val="0"/>
              <w:checked w:val="0"/>
            </w:checkBox>
          </w:ffData>
        </w:fldChar>
      </w:r>
      <w:r w:rsidRPr="00D605FA">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D605FA">
        <w:t xml:space="preserve">  other </w:t>
      </w:r>
      <w:r w:rsidRPr="00D605FA">
        <w:rPr>
          <w:sz w:val="12"/>
          <w:szCs w:val="12"/>
        </w:rPr>
        <w:t>- please specify</w:t>
      </w:r>
      <w:r w:rsidRPr="00D605FA">
        <w:rPr>
          <w:color w:val="1802BE"/>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Pr="0013533B">
        <w:rPr>
          <w:color w:val="1802BE"/>
          <w:u w:val="single"/>
        </w:rPr>
        <w:fldChar w:fldCharType="end"/>
      </w:r>
    </w:p>
    <w:p w:rsidR="00A06196" w:rsidRPr="0013533B" w:rsidRDefault="00534446" w:rsidP="00A06196">
      <w:pPr>
        <w:pStyle w:val="ListParagraph"/>
        <w:numPr>
          <w:ilvl w:val="1"/>
          <w:numId w:val="9"/>
        </w:numPr>
        <w:spacing w:after="0" w:line="240" w:lineRule="auto"/>
      </w:pPr>
      <w:proofErr w:type="spellStart"/>
      <w:r w:rsidRPr="0013533B">
        <w:t>Avg</w:t>
      </w:r>
      <w:proofErr w:type="spellEnd"/>
      <w:r w:rsidRPr="0013533B">
        <w:t xml:space="preserve"> Height:  </w:t>
      </w:r>
      <w:r w:rsidRPr="0013533B">
        <w:rPr>
          <w:color w:val="1802BE"/>
        </w:rPr>
        <w:fldChar w:fldCharType="begin">
          <w:ffData>
            <w:name w:val="Check3"/>
            <w:enabled/>
            <w:calcOnExit w:val="0"/>
            <w:checkBox>
              <w:sizeAuto/>
              <w:default w:val="0"/>
              <w:checked/>
            </w:checkBox>
          </w:ffData>
        </w:fldChar>
      </w:r>
      <w:r w:rsidRPr="0013533B">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13533B">
        <w:t xml:space="preserve">  measured </w:t>
      </w:r>
      <w:proofErr w:type="spellStart"/>
      <w:r w:rsidRPr="0013533B">
        <w:t>dom</w:t>
      </w:r>
      <w:proofErr w:type="spellEnd"/>
      <w:r w:rsidRPr="0013533B">
        <w:t xml:space="preserve"> &amp; </w:t>
      </w:r>
      <w:proofErr w:type="spellStart"/>
      <w:r w:rsidRPr="0013533B">
        <w:t>codom</w:t>
      </w:r>
      <w:proofErr w:type="spellEnd"/>
      <w:r w:rsidRPr="0013533B">
        <w:t xml:space="preserve"> for leading species  </w:t>
      </w:r>
      <w:r w:rsidRPr="0013533B">
        <w:rPr>
          <w:color w:val="1802BE"/>
        </w:rPr>
        <w:fldChar w:fldCharType="begin">
          <w:ffData>
            <w:name w:val="Check3"/>
            <w:enabled/>
            <w:calcOnExit w:val="0"/>
            <w:checkBox>
              <w:sizeAuto/>
              <w:default w:val="0"/>
              <w:checked w:val="0"/>
            </w:checkBox>
          </w:ffData>
        </w:fldChar>
      </w:r>
      <w:r w:rsidRPr="0013533B">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13533B">
        <w:t xml:space="preserve">  other </w:t>
      </w:r>
      <w:r w:rsidRPr="0013533B">
        <w:rPr>
          <w:sz w:val="12"/>
          <w:szCs w:val="12"/>
        </w:rPr>
        <w:t>- please specify</w:t>
      </w:r>
      <w:r w:rsidRPr="0013533B">
        <w:rPr>
          <w:color w:val="1802BE"/>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00D605FA" w:rsidRPr="0013533B">
        <w:rPr>
          <w:color w:val="1802BE"/>
          <w:u w:val="single"/>
        </w:rPr>
        <w:t> </w:t>
      </w:r>
      <w:r w:rsidRPr="0013533B">
        <w:rPr>
          <w:color w:val="1802BE"/>
          <w:u w:val="single"/>
        </w:rPr>
        <w:fldChar w:fldCharType="end"/>
      </w:r>
    </w:p>
    <w:p w:rsidR="00851C26" w:rsidRPr="00D605FA" w:rsidRDefault="00851C26" w:rsidP="00A06196">
      <w:pPr>
        <w:pStyle w:val="ListParagraph"/>
        <w:numPr>
          <w:ilvl w:val="1"/>
          <w:numId w:val="9"/>
        </w:numPr>
        <w:spacing w:after="0" w:line="240" w:lineRule="auto"/>
      </w:pPr>
      <w:proofErr w:type="spellStart"/>
      <w:r w:rsidRPr="0013533B">
        <w:t>Avg</w:t>
      </w:r>
      <w:proofErr w:type="spellEnd"/>
      <w:r w:rsidRPr="0013533B">
        <w:t xml:space="preserve"> St</w:t>
      </w:r>
      <w:r>
        <w:t>and</w:t>
      </w:r>
      <w:r w:rsidRPr="0013533B">
        <w:t xml:space="preserve"> Density:</w:t>
      </w:r>
      <w:r>
        <w:t xml:space="preserve">  </w:t>
      </w:r>
      <w:r w:rsidRPr="009066E0">
        <w:rPr>
          <w:color w:val="1802BE"/>
        </w:rPr>
        <w:fldChar w:fldCharType="begin">
          <w:ffData>
            <w:name w:val="Check3"/>
            <w:enabled/>
            <w:calcOnExit w:val="0"/>
            <w:checkBox>
              <w:sizeAuto/>
              <w:default w:val="0"/>
              <w:checked/>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t xml:space="preserve"> live &amp; dead stems/ha separately </w:t>
      </w:r>
      <w:r w:rsidRPr="009066E0">
        <w:rPr>
          <w:color w:val="1802BE"/>
        </w:rPr>
        <w:fldChar w:fldCharType="begin">
          <w:ffData>
            <w:name w:val=""/>
            <w:enabled/>
            <w:calcOnExit w:val="0"/>
            <w:checkBox>
              <w:sizeAuto/>
              <w:default w:val="0"/>
              <w:checked w:val="0"/>
            </w:checkBox>
          </w:ffData>
        </w:fldChar>
      </w:r>
      <w:r w:rsidRPr="009066E0">
        <w:rPr>
          <w:color w:val="1802BE"/>
        </w:rPr>
        <w:instrText xml:space="preserve"> FORMCHECKBOX </w:instrText>
      </w:r>
      <w:r w:rsidR="0013533B">
        <w:rPr>
          <w:color w:val="1802BE"/>
        </w:rPr>
      </w:r>
      <w:r w:rsidR="0013533B">
        <w:rPr>
          <w:color w:val="1802BE"/>
        </w:rPr>
        <w:fldChar w:fldCharType="separate"/>
      </w:r>
      <w:r w:rsidRPr="009066E0">
        <w:rPr>
          <w:color w:val="1802BE"/>
        </w:rPr>
        <w:fldChar w:fldCharType="end"/>
      </w:r>
      <w:r w:rsidRPr="009066E0">
        <w:t xml:space="preserve">  other </w:t>
      </w:r>
      <w:r w:rsidRPr="009066E0">
        <w:rPr>
          <w:sz w:val="12"/>
          <w:szCs w:val="12"/>
        </w:rPr>
        <w:t>- please specify</w:t>
      </w:r>
      <w:r>
        <w:rPr>
          <w:sz w:val="12"/>
          <w:szCs w:val="12"/>
        </w:rPr>
        <w:t xml:space="preserve"> </w:t>
      </w:r>
      <w:r w:rsidRPr="0013533B">
        <w:rPr>
          <w:color w:val="1802BE"/>
          <w:u w:val="single"/>
        </w:rPr>
        <w:fldChar w:fldCharType="begin">
          <w:ffData>
            <w:name w:val="Text13"/>
            <w:enabled/>
            <w:calcOnExit w:val="0"/>
            <w:textInput/>
          </w:ffData>
        </w:fldChar>
      </w:r>
      <w:r w:rsidRPr="0013533B">
        <w:rPr>
          <w:color w:val="1802BE"/>
          <w:u w:val="single"/>
        </w:rPr>
        <w:instrText xml:space="preserve"> FORMTEXT </w:instrText>
      </w:r>
      <w:r w:rsidRPr="0013533B">
        <w:rPr>
          <w:color w:val="1802BE"/>
          <w:u w:val="single"/>
        </w:rPr>
      </w:r>
      <w:r w:rsidRPr="0013533B">
        <w:rPr>
          <w:color w:val="1802BE"/>
          <w:u w:val="single"/>
        </w:rPr>
        <w:fldChar w:fldCharType="separate"/>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t> </w:t>
      </w:r>
      <w:r w:rsidRPr="0013533B">
        <w:rPr>
          <w:color w:val="1802BE"/>
          <w:u w:val="single"/>
        </w:rPr>
        <w:fldChar w:fldCharType="end"/>
      </w:r>
    </w:p>
    <w:p w:rsidR="00851C26" w:rsidRPr="00D605FA" w:rsidRDefault="00D605FA">
      <w:pPr>
        <w:pStyle w:val="ListParagraph"/>
        <w:numPr>
          <w:ilvl w:val="1"/>
          <w:numId w:val="9"/>
        </w:numPr>
        <w:spacing w:after="0" w:line="240" w:lineRule="auto"/>
      </w:pPr>
      <w:proofErr w:type="spellStart"/>
      <w:r w:rsidRPr="0013533B">
        <w:t>Avg</w:t>
      </w:r>
      <w:proofErr w:type="spellEnd"/>
      <w:r w:rsidRPr="0013533B">
        <w:t xml:space="preserve"> SI</w:t>
      </w:r>
      <w:r w:rsidR="00A06196" w:rsidRPr="00D605FA">
        <w:t xml:space="preserve">:  </w:t>
      </w:r>
      <w:r w:rsidRPr="0013533B">
        <w:rPr>
          <w:color w:val="1802BE"/>
        </w:rPr>
        <w:fldChar w:fldCharType="begin">
          <w:ffData>
            <w:name w:val="Check3"/>
            <w:enabled/>
            <w:calcOnExit w:val="0"/>
            <w:checkBox>
              <w:sizeAuto/>
              <w:default w:val="0"/>
              <w:checked/>
            </w:checkBox>
          </w:ffData>
        </w:fldChar>
      </w:r>
      <w:r w:rsidRPr="0013533B">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13533B">
        <w:t xml:space="preserve">  </w:t>
      </w:r>
      <w:proofErr w:type="spellStart"/>
      <w:r w:rsidRPr="0013533B">
        <w:t>Avg</w:t>
      </w:r>
      <w:proofErr w:type="spellEnd"/>
      <w:r w:rsidRPr="0013533B">
        <w:t xml:space="preserve"> SI from leading species</w:t>
      </w:r>
      <w:r w:rsidR="00E0551E">
        <w:t xml:space="preserve"> ages &amp; heights</w:t>
      </w:r>
      <w:r w:rsidRPr="0013533B">
        <w:t xml:space="preserve">  </w:t>
      </w:r>
      <w:r w:rsidRPr="0013533B">
        <w:rPr>
          <w:color w:val="1802BE"/>
        </w:rPr>
        <w:fldChar w:fldCharType="begin">
          <w:ffData>
            <w:name w:val=""/>
            <w:enabled/>
            <w:calcOnExit w:val="0"/>
            <w:checkBox>
              <w:sizeAuto/>
              <w:default w:val="0"/>
              <w:checked/>
            </w:checkBox>
          </w:ffData>
        </w:fldChar>
      </w:r>
      <w:r w:rsidRPr="0013533B">
        <w:rPr>
          <w:color w:val="1802BE"/>
        </w:rPr>
        <w:instrText xml:space="preserve"> FORMCHECKBOX </w:instrText>
      </w:r>
      <w:r w:rsidR="0013533B">
        <w:rPr>
          <w:color w:val="1802BE"/>
        </w:rPr>
      </w:r>
      <w:r w:rsidR="0013533B">
        <w:rPr>
          <w:color w:val="1802BE"/>
        </w:rPr>
        <w:fldChar w:fldCharType="separate"/>
      </w:r>
      <w:r w:rsidRPr="00D605FA">
        <w:rPr>
          <w:color w:val="1802BE"/>
        </w:rPr>
        <w:fldChar w:fldCharType="end"/>
      </w:r>
      <w:r w:rsidRPr="0013533B">
        <w:t xml:space="preserve">  SIBEC  </w:t>
      </w:r>
      <w:r w:rsidRPr="0013533B">
        <w:rPr>
          <w:color w:val="1802BE"/>
        </w:rPr>
        <w:fldChar w:fldCharType="begin">
          <w:ffData>
            <w:name w:val=""/>
            <w:enabled/>
            <w:calcOnExit w:val="0"/>
            <w:checkBox>
              <w:sizeAuto/>
              <w:default w:val="0"/>
              <w:checked/>
            </w:checkBox>
          </w:ffData>
        </w:fldChar>
      </w:r>
      <w:r w:rsidRPr="0013533B">
        <w:rPr>
          <w:color w:val="1802BE"/>
        </w:rPr>
        <w:instrText xml:space="preserve"> FORMCHECKBOX </w:instrText>
      </w:r>
      <w:r w:rsidR="0013533B">
        <w:rPr>
          <w:color w:val="1802BE"/>
        </w:rPr>
      </w:r>
      <w:r w:rsidR="0013533B">
        <w:rPr>
          <w:color w:val="1802BE"/>
        </w:rPr>
        <w:fldChar w:fldCharType="separate"/>
      </w:r>
      <w:r w:rsidRPr="00D605FA">
        <w:rPr>
          <w:color w:val="1802BE"/>
        </w:rPr>
        <w:fldChar w:fldCharType="end"/>
      </w:r>
      <w:r w:rsidRPr="0013533B">
        <w:t xml:space="preserve">  other </w:t>
      </w:r>
      <w:r w:rsidRPr="0013533B">
        <w:rPr>
          <w:sz w:val="12"/>
          <w:szCs w:val="12"/>
        </w:rPr>
        <w:t>- please specify</w:t>
      </w:r>
      <w:r w:rsidRPr="0013533B">
        <w:t xml:space="preserve">:  </w:t>
      </w:r>
      <w:r w:rsidRPr="0013533B">
        <w:rPr>
          <w:color w:val="1802BE"/>
        </w:rPr>
        <w:fldChar w:fldCharType="begin">
          <w:ffData>
            <w:name w:val="Text13"/>
            <w:enabled/>
            <w:calcOnExit w:val="0"/>
            <w:textInput/>
          </w:ffData>
        </w:fldChar>
      </w:r>
      <w:r w:rsidRPr="0013533B">
        <w:rPr>
          <w:color w:val="1802BE"/>
        </w:rPr>
        <w:instrText xml:space="preserve"> FORMTEXT </w:instrText>
      </w:r>
      <w:r w:rsidRPr="0013533B">
        <w:rPr>
          <w:color w:val="1802BE"/>
        </w:rPr>
      </w:r>
      <w:r w:rsidRPr="0013533B">
        <w:rPr>
          <w:color w:val="1802BE"/>
        </w:rPr>
        <w:fldChar w:fldCharType="separate"/>
      </w:r>
      <w:r w:rsidR="00B350CF">
        <w:rPr>
          <w:color w:val="1802BE"/>
        </w:rPr>
        <w:t xml:space="preserve">site </w:t>
      </w:r>
      <w:r>
        <w:rPr>
          <w:color w:val="1802BE"/>
        </w:rPr>
        <w:t xml:space="preserve">productivity </w:t>
      </w:r>
      <w:r w:rsidR="00B350CF">
        <w:rPr>
          <w:color w:val="1802BE"/>
        </w:rPr>
        <w:t>layer</w:t>
      </w:r>
      <w:r w:rsidRPr="0013533B">
        <w:rPr>
          <w:color w:val="1802BE"/>
        </w:rPr>
        <w:fldChar w:fldCharType="end"/>
      </w:r>
    </w:p>
    <w:p w:rsidR="00EF1915" w:rsidRDefault="00EF1915" w:rsidP="00EF1915">
      <w:pPr>
        <w:pStyle w:val="ListParagraph"/>
        <w:numPr>
          <w:ilvl w:val="0"/>
          <w:numId w:val="25"/>
        </w:numPr>
        <w:spacing w:after="0" w:line="240" w:lineRule="auto"/>
      </w:pPr>
      <w:r>
        <w:t xml:space="preserve">Polygons that significantly changed from current VRI and/or existing inventory attributes: </w:t>
      </w:r>
      <w:r>
        <w:br/>
        <w:t xml:space="preserve">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t xml:space="preserve"> see </w:t>
      </w:r>
      <w:r w:rsidRPr="003F50AA">
        <w:t xml:space="preserve">attached map </w:t>
      </w:r>
      <w:r w:rsidR="00A66631">
        <w:t xml:space="preserve"> </w:t>
      </w:r>
      <w:r w:rsidR="00293289">
        <w:t xml:space="preserve"> or</w:t>
      </w:r>
      <w:r w:rsidR="00A66631">
        <w:t xml:space="preserve"> </w:t>
      </w:r>
      <w:r w:rsidR="00293289">
        <w:t xml:space="preserve"> </w:t>
      </w:r>
      <w:r w:rsidR="00293289" w:rsidRPr="00B036B7">
        <w:rPr>
          <w:color w:val="1802BE"/>
        </w:rPr>
        <w:fldChar w:fldCharType="begin">
          <w:ffData>
            <w:name w:val="Check3"/>
            <w:enabled/>
            <w:calcOnExit w:val="0"/>
            <w:checkBox>
              <w:sizeAuto/>
              <w:default w:val="0"/>
            </w:checkBox>
          </w:ffData>
        </w:fldChar>
      </w:r>
      <w:r w:rsidR="00293289" w:rsidRPr="00B036B7">
        <w:rPr>
          <w:color w:val="1802BE"/>
        </w:rPr>
        <w:instrText xml:space="preserve"> FORMCHECKBOX </w:instrText>
      </w:r>
      <w:r w:rsidR="0013533B">
        <w:rPr>
          <w:color w:val="1802BE"/>
        </w:rPr>
      </w:r>
      <w:r w:rsidR="0013533B">
        <w:rPr>
          <w:color w:val="1802BE"/>
        </w:rPr>
        <w:fldChar w:fldCharType="separate"/>
      </w:r>
      <w:r w:rsidR="00293289" w:rsidRPr="00B036B7">
        <w:rPr>
          <w:color w:val="1802BE"/>
        </w:rPr>
        <w:fldChar w:fldCharType="end"/>
      </w:r>
      <w:r w:rsidR="00293289">
        <w:t xml:space="preserve"> see attached summary table</w:t>
      </w:r>
    </w:p>
    <w:p w:rsidR="00EF1915" w:rsidRPr="0013533B" w:rsidRDefault="00EF1915" w:rsidP="00EF1915">
      <w:pPr>
        <w:spacing w:after="0" w:line="240" w:lineRule="auto"/>
        <w:rPr>
          <w:sz w:val="16"/>
          <w:szCs w:val="16"/>
        </w:rPr>
      </w:pPr>
    </w:p>
    <w:p w:rsidR="00EF1915" w:rsidRDefault="00EF1915" w:rsidP="00EF1915">
      <w:pPr>
        <w:spacing w:after="0" w:line="240" w:lineRule="auto"/>
        <w:contextualSpacing/>
      </w:pPr>
      <w:r>
        <w:rPr>
          <w:sz w:val="28"/>
          <w:szCs w:val="28"/>
        </w:rPr>
        <w:t xml:space="preserve">Inventory Products </w:t>
      </w:r>
      <w:r w:rsidRPr="00B036B7">
        <w:rPr>
          <w:color w:val="1802BE"/>
        </w:rPr>
        <w:fldChar w:fldCharType="begin">
          <w:ffData>
            <w:name w:val="Check3"/>
            <w:enabled/>
            <w:calcOnExit w:val="0"/>
            <w:checkBox>
              <w:sizeAuto/>
              <w:default w:val="0"/>
              <w:checked/>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rsidR="00F125A1">
        <w:t xml:space="preserve">submitted </w:t>
      </w:r>
      <w:r>
        <w:t>or</w:t>
      </w:r>
      <w:r w:rsidRPr="00206DFD">
        <w:t xml:space="preserve"> </w:t>
      </w:r>
      <w:r w:rsidRPr="00B036B7">
        <w:rPr>
          <w:color w:val="1802BE"/>
        </w:rPr>
        <w:fldChar w:fldCharType="begin">
          <w:ffData>
            <w:name w:val="Check3"/>
            <w:enabled/>
            <w:calcOnExit w:val="0"/>
            <w:checkBox>
              <w:sizeAuto/>
              <w:default w:val="0"/>
            </w:checkBox>
          </w:ffData>
        </w:fldChar>
      </w:r>
      <w:r w:rsidRPr="00B036B7">
        <w:rPr>
          <w:color w:val="1802BE"/>
        </w:rPr>
        <w:instrText xml:space="preserve"> FORMCHECKBOX </w:instrText>
      </w:r>
      <w:r w:rsidR="0013533B">
        <w:rPr>
          <w:color w:val="1802BE"/>
        </w:rPr>
      </w:r>
      <w:r w:rsidR="0013533B">
        <w:rPr>
          <w:color w:val="1802BE"/>
        </w:rPr>
        <w:fldChar w:fldCharType="separate"/>
      </w:r>
      <w:r w:rsidRPr="00B036B7">
        <w:rPr>
          <w:color w:val="1802BE"/>
        </w:rPr>
        <w:fldChar w:fldCharType="end"/>
      </w:r>
      <w:r w:rsidRPr="00206DFD">
        <w:t xml:space="preserve"> </w:t>
      </w:r>
      <w:r>
        <w:t xml:space="preserve">only first </w:t>
      </w:r>
      <w:r w:rsidR="00247BB0">
        <w:t xml:space="preserve">5 </w:t>
      </w:r>
      <w:r w:rsidR="006E0A59">
        <w:t>submitted</w:t>
      </w:r>
      <w:r>
        <w:t xml:space="preserve"> </w:t>
      </w:r>
      <w:r w:rsidRPr="004D487B">
        <w:rPr>
          <w:sz w:val="18"/>
          <w:szCs w:val="18"/>
        </w:rPr>
        <w:t>(no changes except disturbance updates)</w:t>
      </w:r>
      <w:r>
        <w:rPr>
          <w:sz w:val="28"/>
          <w:szCs w:val="28"/>
        </w:rPr>
        <w:t>:</w:t>
      </w:r>
    </w:p>
    <w:p w:rsidR="00EF1915" w:rsidRDefault="00EF1915" w:rsidP="00EF1915">
      <w:pPr>
        <w:pStyle w:val="ListBullet2"/>
        <w:numPr>
          <w:ilvl w:val="0"/>
          <w:numId w:val="0"/>
        </w:numPr>
        <w:contextualSpacing/>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Select all that apply </w:t>
      </w:r>
      <w:r w:rsidRPr="004D487B">
        <w:rPr>
          <w:rFonts w:asciiTheme="minorHAnsi" w:eastAsiaTheme="minorHAnsi" w:hAnsiTheme="minorHAnsi" w:cstheme="minorBidi"/>
          <w:sz w:val="18"/>
          <w:szCs w:val="18"/>
        </w:rPr>
        <w:t>(first</w:t>
      </w:r>
      <w:r>
        <w:rPr>
          <w:rFonts w:asciiTheme="minorHAnsi" w:eastAsiaTheme="minorHAnsi" w:hAnsiTheme="minorHAnsi" w:cstheme="minorBidi"/>
          <w:sz w:val="18"/>
          <w:szCs w:val="18"/>
        </w:rPr>
        <w:t xml:space="preserve"> </w:t>
      </w:r>
      <w:r w:rsidR="00247BB0">
        <w:rPr>
          <w:rFonts w:asciiTheme="minorHAnsi" w:eastAsiaTheme="minorHAnsi" w:hAnsiTheme="minorHAnsi" w:cstheme="minorBidi"/>
          <w:sz w:val="18"/>
          <w:szCs w:val="18"/>
        </w:rPr>
        <w:t>5</w:t>
      </w:r>
      <w:r w:rsidR="00247BB0" w:rsidRPr="004D487B">
        <w:rPr>
          <w:rFonts w:asciiTheme="minorHAnsi" w:eastAsiaTheme="minorHAnsi" w:hAnsiTheme="minorHAnsi" w:cstheme="minorBidi"/>
          <w:sz w:val="18"/>
          <w:szCs w:val="18"/>
        </w:rPr>
        <w:t xml:space="preserve"> </w:t>
      </w:r>
      <w:r w:rsidRPr="004D487B">
        <w:rPr>
          <w:rFonts w:asciiTheme="minorHAnsi" w:eastAsiaTheme="minorHAnsi" w:hAnsiTheme="minorHAnsi" w:cstheme="minorBidi"/>
          <w:sz w:val="18"/>
          <w:szCs w:val="18"/>
        </w:rPr>
        <w:t>required; others depend on Inventory Method used)</w:t>
      </w:r>
      <w:r>
        <w:rPr>
          <w:rFonts w:asciiTheme="minorHAnsi" w:eastAsiaTheme="minorHAnsi" w:hAnsiTheme="minorHAnsi" w:cstheme="minorBidi"/>
          <w:sz w:val="22"/>
          <w:szCs w:val="22"/>
        </w:rPr>
        <w:t>:</w:t>
      </w:r>
    </w:p>
    <w:p w:rsidR="00247BB0" w:rsidRDefault="00EF1915" w:rsidP="0013533B">
      <w:pPr>
        <w:pStyle w:val="ListBullet2"/>
        <w:numPr>
          <w:ilvl w:val="0"/>
          <w:numId w:val="30"/>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sidRPr="00AA36FE">
        <w:rPr>
          <w:rFonts w:asciiTheme="minorHAnsi" w:eastAsiaTheme="minorHAnsi" w:hAnsiTheme="minorHAnsi" w:cstheme="minorBidi"/>
          <w:sz w:val="22"/>
          <w:szCs w:val="22"/>
        </w:rPr>
        <w:t xml:space="preserve"> </w:t>
      </w:r>
      <w:r w:rsidR="00247BB0">
        <w:rPr>
          <w:rFonts w:asciiTheme="minorHAnsi" w:eastAsiaTheme="minorHAnsi" w:hAnsiTheme="minorHAnsi" w:cstheme="minorBidi"/>
          <w:sz w:val="22"/>
          <w:szCs w:val="22"/>
        </w:rPr>
        <w:t>Inventory Assessment Report</w:t>
      </w:r>
    </w:p>
    <w:p w:rsidR="00247BB0" w:rsidRDefault="00247BB0" w:rsidP="0013533B">
      <w:pPr>
        <w:pStyle w:val="ListBullet2"/>
        <w:numPr>
          <w:ilvl w:val="0"/>
          <w:numId w:val="30"/>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Pr>
          <w:rFonts w:asciiTheme="minorHAnsi" w:eastAsiaTheme="minorHAnsi" w:hAnsiTheme="minorHAnsi" w:cstheme="minorBidi"/>
          <w:color w:val="1802BE"/>
          <w:sz w:val="22"/>
          <w:szCs w:val="22"/>
        </w:rPr>
        <w:t xml:space="preserve"> </w:t>
      </w:r>
      <w:r>
        <w:rPr>
          <w:rFonts w:asciiTheme="minorHAnsi" w:eastAsiaTheme="minorHAnsi" w:hAnsiTheme="minorHAnsi" w:cstheme="minorBidi"/>
          <w:sz w:val="22"/>
          <w:szCs w:val="22"/>
        </w:rPr>
        <w:t>Inventory Plan</w:t>
      </w:r>
    </w:p>
    <w:p w:rsidR="00EF1915" w:rsidRPr="007C6843" w:rsidRDefault="00247BB0" w:rsidP="0013533B">
      <w:pPr>
        <w:pStyle w:val="ListBullet2"/>
        <w:numPr>
          <w:ilvl w:val="0"/>
          <w:numId w:val="30"/>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Pr>
          <w:rFonts w:asciiTheme="minorHAnsi" w:eastAsiaTheme="minorHAnsi" w:hAnsiTheme="minorHAnsi" w:cstheme="minorBidi"/>
          <w:color w:val="1802BE"/>
          <w:sz w:val="22"/>
          <w:szCs w:val="22"/>
        </w:rPr>
        <w:t xml:space="preserve"> </w:t>
      </w:r>
      <w:r w:rsidR="00EF1915" w:rsidRPr="00AA36FE">
        <w:rPr>
          <w:rFonts w:asciiTheme="minorHAnsi" w:eastAsiaTheme="minorHAnsi" w:hAnsiTheme="minorHAnsi" w:cstheme="minorBidi"/>
          <w:sz w:val="22"/>
          <w:szCs w:val="22"/>
        </w:rPr>
        <w:t xml:space="preserve">Digital georeferenced </w:t>
      </w:r>
      <w:r w:rsidR="00EF1915" w:rsidRPr="007C6843">
        <w:rPr>
          <w:rFonts w:asciiTheme="minorHAnsi" w:eastAsiaTheme="minorHAnsi" w:hAnsiTheme="minorHAnsi" w:cstheme="minorBidi"/>
          <w:sz w:val="22"/>
          <w:szCs w:val="22"/>
        </w:rPr>
        <w:t xml:space="preserve">PDF map file of </w:t>
      </w:r>
      <w:r w:rsidR="00851C26" w:rsidRPr="007C6843">
        <w:rPr>
          <w:rFonts w:asciiTheme="minorHAnsi" w:eastAsiaTheme="minorHAnsi" w:hAnsiTheme="minorHAnsi" w:cstheme="minorBidi"/>
          <w:sz w:val="22"/>
          <w:szCs w:val="22"/>
        </w:rPr>
        <w:t xml:space="preserve">new </w:t>
      </w:r>
      <w:r w:rsidR="00EF1915" w:rsidRPr="007C6843">
        <w:rPr>
          <w:rFonts w:asciiTheme="minorHAnsi" w:eastAsiaTheme="minorHAnsi" w:hAnsiTheme="minorHAnsi" w:cstheme="minorBidi"/>
          <w:sz w:val="22"/>
          <w:szCs w:val="22"/>
        </w:rPr>
        <w:t>inventory</w:t>
      </w:r>
    </w:p>
    <w:p w:rsidR="00EF1915" w:rsidRPr="007C6843"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Georeferenced spatial and attribute data set (</w:t>
      </w:r>
      <w:proofErr w:type="spellStart"/>
      <w:r w:rsidRPr="007C6843">
        <w:rPr>
          <w:rFonts w:asciiTheme="minorHAnsi" w:eastAsiaTheme="minorHAnsi" w:hAnsiTheme="minorHAnsi" w:cstheme="minorBidi"/>
          <w:sz w:val="22"/>
          <w:szCs w:val="22"/>
        </w:rPr>
        <w:t>ie</w:t>
      </w:r>
      <w:proofErr w:type="spellEnd"/>
      <w:r w:rsidRPr="007C6843">
        <w:rPr>
          <w:rFonts w:asciiTheme="minorHAnsi" w:eastAsiaTheme="minorHAnsi" w:hAnsiTheme="minorHAnsi" w:cstheme="minorBidi"/>
          <w:sz w:val="22"/>
          <w:szCs w:val="22"/>
        </w:rPr>
        <w:t xml:space="preserve">. shapefile) of </w:t>
      </w:r>
      <w:r w:rsidR="00851C26" w:rsidRPr="007C6843">
        <w:rPr>
          <w:rFonts w:asciiTheme="minorHAnsi" w:eastAsiaTheme="minorHAnsi" w:hAnsiTheme="minorHAnsi" w:cstheme="minorBidi"/>
          <w:sz w:val="22"/>
          <w:szCs w:val="22"/>
        </w:rPr>
        <w:t xml:space="preserve">new </w:t>
      </w:r>
      <w:r w:rsidRPr="007C6843">
        <w:rPr>
          <w:rFonts w:asciiTheme="minorHAnsi" w:eastAsiaTheme="minorHAnsi" w:hAnsiTheme="minorHAnsi" w:cstheme="minorBidi"/>
          <w:sz w:val="22"/>
          <w:szCs w:val="22"/>
        </w:rPr>
        <w:t>inventory</w:t>
      </w:r>
    </w:p>
    <w:p w:rsidR="00EF1915" w:rsidRPr="007C6843"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Summary table of key attributes for each polygon of </w:t>
      </w:r>
      <w:r w:rsidR="00851C26" w:rsidRPr="007C6843">
        <w:rPr>
          <w:rFonts w:asciiTheme="minorHAnsi" w:eastAsiaTheme="minorHAnsi" w:hAnsiTheme="minorHAnsi" w:cstheme="minorBidi"/>
          <w:sz w:val="22"/>
          <w:szCs w:val="22"/>
        </w:rPr>
        <w:t xml:space="preserve">new </w:t>
      </w:r>
      <w:r w:rsidRPr="007C6843">
        <w:rPr>
          <w:rFonts w:asciiTheme="minorHAnsi" w:eastAsiaTheme="minorHAnsi" w:hAnsiTheme="minorHAnsi" w:cstheme="minorBidi"/>
          <w:sz w:val="22"/>
          <w:szCs w:val="22"/>
        </w:rPr>
        <w:t>inventory</w:t>
      </w:r>
      <w:r w:rsidR="00247BB0" w:rsidRPr="007C6843">
        <w:rPr>
          <w:rFonts w:asciiTheme="minorHAnsi" w:eastAsiaTheme="minorHAnsi" w:hAnsiTheme="minorHAnsi" w:cstheme="minorBidi"/>
          <w:sz w:val="22"/>
          <w:szCs w:val="22"/>
        </w:rPr>
        <w:t xml:space="preserve"> – identify updated data</w:t>
      </w:r>
    </w:p>
    <w:p w:rsidR="00EF1915" w:rsidRPr="007C6843"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w:t>
      </w:r>
      <w:r w:rsidR="00247BB0" w:rsidRPr="007C6843">
        <w:rPr>
          <w:rFonts w:asciiTheme="minorHAnsi" w:eastAsiaTheme="minorHAnsi" w:hAnsiTheme="minorHAnsi" w:cstheme="minorBidi"/>
          <w:sz w:val="22"/>
          <w:szCs w:val="22"/>
        </w:rPr>
        <w:t>Sample Plan</w:t>
      </w:r>
      <w:r w:rsidR="000B113E">
        <w:rPr>
          <w:rFonts w:asciiTheme="minorHAnsi" w:eastAsiaTheme="minorHAnsi" w:hAnsiTheme="minorHAnsi" w:cstheme="minorBidi"/>
          <w:sz w:val="22"/>
          <w:szCs w:val="22"/>
        </w:rPr>
        <w:t xml:space="preserve"> &amp; Map</w:t>
      </w:r>
    </w:p>
    <w:p w:rsidR="00EF1915" w:rsidRPr="007C6843"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w:t>
      </w:r>
      <w:r w:rsidR="006604FB" w:rsidRPr="007C6843">
        <w:rPr>
          <w:rFonts w:asciiTheme="minorHAnsi" w:eastAsiaTheme="minorHAnsi" w:hAnsiTheme="minorHAnsi" w:cstheme="minorBidi"/>
          <w:sz w:val="22"/>
          <w:szCs w:val="22"/>
        </w:rPr>
        <w:t>Copies of imagery used and polygon delineation outlines, if applicable</w:t>
      </w:r>
    </w:p>
    <w:p w:rsidR="00EF1915" w:rsidRPr="007C6843"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w:t>
      </w:r>
      <w:r w:rsidR="00247BB0" w:rsidRPr="007C6843">
        <w:rPr>
          <w:rFonts w:asciiTheme="minorHAnsi" w:eastAsiaTheme="minorHAnsi" w:hAnsiTheme="minorHAnsi" w:cstheme="minorBidi"/>
          <w:sz w:val="22"/>
          <w:szCs w:val="22"/>
        </w:rPr>
        <w:t>Copies of fieldwork plot cards</w:t>
      </w:r>
    </w:p>
    <w:p w:rsidR="00EF1915" w:rsidRPr="00AA36FE" w:rsidRDefault="00EF1915" w:rsidP="0013533B">
      <w:pPr>
        <w:pStyle w:val="ListBullet2"/>
        <w:numPr>
          <w:ilvl w:val="0"/>
          <w:numId w:val="30"/>
        </w:numPr>
        <w:contextualSpacing/>
        <w:rPr>
          <w:rFonts w:asciiTheme="minorHAnsi" w:eastAsiaTheme="minorHAnsi" w:hAnsiTheme="minorHAnsi" w:cstheme="minorBidi"/>
          <w:sz w:val="22"/>
          <w:szCs w:val="22"/>
        </w:rPr>
      </w:pPr>
      <w:r w:rsidRPr="007C684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13533B">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Georeferenced data set of the location of the</w:t>
      </w:r>
      <w:r w:rsidRPr="00AA36FE">
        <w:rPr>
          <w:rFonts w:asciiTheme="minorHAnsi" w:eastAsiaTheme="minorHAnsi" w:hAnsiTheme="minorHAnsi" w:cstheme="minorBidi"/>
          <w:sz w:val="22"/>
          <w:szCs w:val="22"/>
        </w:rPr>
        <w:t xml:space="preserve"> actual measured field plots</w:t>
      </w:r>
    </w:p>
    <w:p w:rsidR="007314B1" w:rsidRPr="007C6843" w:rsidRDefault="007314B1" w:rsidP="007314B1">
      <w:pPr>
        <w:pStyle w:val="ListBullet2"/>
        <w:numPr>
          <w:ilvl w:val="0"/>
          <w:numId w:val="30"/>
        </w:numPr>
        <w:contextualSpacing/>
        <w:rPr>
          <w:rFonts w:asciiTheme="minorHAnsi" w:eastAsiaTheme="minorHAnsi" w:hAnsiTheme="minorHAnsi" w:cstheme="minorBidi"/>
          <w:sz w:val="22"/>
          <w:szCs w:val="22"/>
        </w:rPr>
      </w:pPr>
      <w:r w:rsidRPr="002C3713">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7C6843">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2C3713">
        <w:rPr>
          <w:rFonts w:asciiTheme="minorHAnsi" w:eastAsiaTheme="minorHAnsi" w:hAnsiTheme="minorHAnsi" w:cstheme="minorBidi"/>
          <w:color w:val="1802BE"/>
          <w:sz w:val="22"/>
          <w:szCs w:val="22"/>
        </w:rPr>
        <w:fldChar w:fldCharType="end"/>
      </w:r>
      <w:r w:rsidRPr="007C6843">
        <w:rPr>
          <w:rFonts w:asciiTheme="minorHAnsi" w:eastAsiaTheme="minorHAnsi" w:hAnsiTheme="minorHAnsi" w:cstheme="minorBidi"/>
          <w:sz w:val="22"/>
          <w:szCs w:val="22"/>
        </w:rPr>
        <w:t xml:space="preserve"> </w:t>
      </w:r>
      <w:r w:rsidRPr="002C3713">
        <w:rPr>
          <w:rFonts w:asciiTheme="minorHAnsi" w:eastAsiaTheme="minorHAnsi" w:hAnsiTheme="minorHAnsi" w:cstheme="minorBidi"/>
          <w:sz w:val="22"/>
          <w:szCs w:val="22"/>
        </w:rPr>
        <w:t xml:space="preserve">Summary table of polygon attributes &amp; list of plots used to derive </w:t>
      </w:r>
      <w:r w:rsidR="00AE0A41">
        <w:rPr>
          <w:rFonts w:asciiTheme="minorHAnsi" w:eastAsiaTheme="minorHAnsi" w:hAnsiTheme="minorHAnsi" w:cstheme="minorBidi"/>
          <w:sz w:val="22"/>
          <w:szCs w:val="22"/>
        </w:rPr>
        <w:t xml:space="preserve">those </w:t>
      </w:r>
      <w:r w:rsidRPr="002C3713">
        <w:rPr>
          <w:rFonts w:asciiTheme="minorHAnsi" w:eastAsiaTheme="minorHAnsi" w:hAnsiTheme="minorHAnsi" w:cstheme="minorBidi"/>
          <w:sz w:val="22"/>
          <w:szCs w:val="22"/>
        </w:rPr>
        <w:t>attributes</w:t>
      </w:r>
    </w:p>
    <w:p w:rsidR="00EF1915" w:rsidRPr="00AA36FE" w:rsidRDefault="00EF1915" w:rsidP="0013533B">
      <w:pPr>
        <w:pStyle w:val="ListBullet2"/>
        <w:numPr>
          <w:ilvl w:val="0"/>
          <w:numId w:val="30"/>
        </w:numPr>
        <w:contextualSpacing/>
        <w:rPr>
          <w:rFonts w:asciiTheme="minorHAnsi" w:eastAsiaTheme="minorHAnsi" w:hAnsiTheme="minorHAnsi" w:cstheme="minorBidi"/>
          <w:sz w:val="22"/>
          <w:szCs w:val="22"/>
        </w:rPr>
      </w:pPr>
      <w:r w:rsidRPr="00B036B7">
        <w:rPr>
          <w:rFonts w:asciiTheme="minorHAnsi" w:eastAsiaTheme="minorHAnsi" w:hAnsiTheme="minorHAnsi" w:cstheme="minorBidi"/>
          <w:color w:val="1802BE"/>
          <w:sz w:val="22"/>
          <w:szCs w:val="22"/>
        </w:rPr>
        <w:fldChar w:fldCharType="begin">
          <w:ffData>
            <w:name w:val="Check3"/>
            <w:enabled/>
            <w:calcOnExit w:val="0"/>
            <w:checkBox>
              <w:sizeAuto/>
              <w:default w:val="0"/>
              <w:checked/>
            </w:checkBox>
          </w:ffData>
        </w:fldChar>
      </w:r>
      <w:r w:rsidRPr="00B036B7">
        <w:rPr>
          <w:rFonts w:asciiTheme="minorHAnsi" w:eastAsiaTheme="minorHAnsi" w:hAnsiTheme="minorHAnsi" w:cstheme="minorBidi"/>
          <w:color w:val="1802BE"/>
          <w:sz w:val="22"/>
          <w:szCs w:val="22"/>
        </w:rPr>
        <w:instrText xml:space="preserve"> FORMCHECKBOX </w:instrText>
      </w:r>
      <w:r w:rsidR="0013533B">
        <w:rPr>
          <w:rFonts w:asciiTheme="minorHAnsi" w:eastAsiaTheme="minorHAnsi" w:hAnsiTheme="minorHAnsi" w:cstheme="minorBidi"/>
          <w:color w:val="1802BE"/>
          <w:sz w:val="22"/>
          <w:szCs w:val="22"/>
        </w:rPr>
      </w:r>
      <w:r w:rsidR="0013533B">
        <w:rPr>
          <w:rFonts w:asciiTheme="minorHAnsi" w:eastAsiaTheme="minorHAnsi" w:hAnsiTheme="minorHAnsi" w:cstheme="minorBidi"/>
          <w:color w:val="1802BE"/>
          <w:sz w:val="22"/>
          <w:szCs w:val="22"/>
        </w:rPr>
        <w:fldChar w:fldCharType="separate"/>
      </w:r>
      <w:r w:rsidRPr="00B036B7">
        <w:rPr>
          <w:rFonts w:asciiTheme="minorHAnsi" w:eastAsiaTheme="minorHAnsi" w:hAnsiTheme="minorHAnsi" w:cstheme="minorBidi"/>
          <w:color w:val="1802BE"/>
          <w:sz w:val="22"/>
          <w:szCs w:val="22"/>
        </w:rPr>
        <w:fldChar w:fldCharType="end"/>
      </w:r>
      <w:r w:rsidRPr="00AA36FE">
        <w:rPr>
          <w:rFonts w:asciiTheme="minorHAnsi" w:eastAsiaTheme="minorHAnsi" w:hAnsiTheme="minorHAnsi" w:cstheme="minorBidi"/>
          <w:sz w:val="22"/>
          <w:szCs w:val="22"/>
        </w:rPr>
        <w:t xml:space="preserve"> </w:t>
      </w:r>
      <w:r w:rsidR="00247BB0">
        <w:rPr>
          <w:rFonts w:asciiTheme="minorHAnsi" w:eastAsiaTheme="minorHAnsi" w:hAnsiTheme="minorHAnsi" w:cstheme="minorBidi"/>
          <w:sz w:val="22"/>
          <w:szCs w:val="22"/>
        </w:rPr>
        <w:t>Excel table listing old and new data for all polygons with changed attributes</w:t>
      </w:r>
    </w:p>
    <w:p w:rsidR="00EF1915" w:rsidRPr="00247BB0" w:rsidRDefault="00EF1915" w:rsidP="0013533B">
      <w:pPr>
        <w:pStyle w:val="ListBullet2"/>
        <w:numPr>
          <w:ilvl w:val="0"/>
          <w:numId w:val="30"/>
        </w:numPr>
        <w:contextualSpacing/>
        <w:rPr>
          <w:rFonts w:asciiTheme="minorHAnsi" w:eastAsiaTheme="minorHAnsi" w:hAnsiTheme="minorHAnsi" w:cstheme="minorBidi"/>
          <w:sz w:val="22"/>
          <w:szCs w:val="22"/>
        </w:rPr>
      </w:pPr>
      <w:r w:rsidRPr="00247BB0">
        <w:rPr>
          <w:color w:val="1802BE"/>
        </w:rPr>
        <w:fldChar w:fldCharType="begin">
          <w:ffData>
            <w:name w:val="Check3"/>
            <w:enabled/>
            <w:calcOnExit w:val="0"/>
            <w:checkBox>
              <w:sizeAuto/>
              <w:default w:val="0"/>
              <w:checked w:val="0"/>
            </w:checkBox>
          </w:ffData>
        </w:fldChar>
      </w:r>
      <w:r w:rsidRPr="00247BB0">
        <w:rPr>
          <w:color w:val="1802BE"/>
        </w:rPr>
        <w:instrText xml:space="preserve"> FORMCHECKBOX </w:instrText>
      </w:r>
      <w:r w:rsidR="0013533B">
        <w:rPr>
          <w:color w:val="1802BE"/>
        </w:rPr>
      </w:r>
      <w:r w:rsidR="0013533B">
        <w:rPr>
          <w:color w:val="1802BE"/>
        </w:rPr>
        <w:fldChar w:fldCharType="separate"/>
      </w:r>
      <w:r w:rsidRPr="0013533B">
        <w:rPr>
          <w:color w:val="1802BE"/>
        </w:rPr>
        <w:fldChar w:fldCharType="end"/>
      </w:r>
      <w:r w:rsidRPr="00247BB0">
        <w:t xml:space="preserve"> </w:t>
      </w:r>
      <w:r w:rsidR="00247BB0" w:rsidRPr="00247BB0">
        <w:rPr>
          <w:rFonts w:asciiTheme="minorHAnsi" w:eastAsiaTheme="minorHAnsi" w:hAnsiTheme="minorHAnsi" w:cstheme="minorBidi"/>
          <w:sz w:val="22"/>
          <w:szCs w:val="22"/>
        </w:rPr>
        <w:t>If available, digital georeferenced PDF map &amp; spatial/attribute data set of existing timber inventory</w:t>
      </w:r>
    </w:p>
    <w:p w:rsidR="002346A4" w:rsidRPr="0013533B" w:rsidRDefault="002346A4" w:rsidP="002346A4">
      <w:pPr>
        <w:spacing w:after="0" w:line="240" w:lineRule="auto"/>
        <w:rPr>
          <w:sz w:val="16"/>
          <w:szCs w:val="16"/>
        </w:rPr>
      </w:pPr>
    </w:p>
    <w:p w:rsidR="002346A4" w:rsidRDefault="002346A4" w:rsidP="002346A4">
      <w:pPr>
        <w:spacing w:after="0" w:line="240" w:lineRule="auto"/>
      </w:pPr>
      <w:r>
        <w:t xml:space="preserve">Prepared by: </w:t>
      </w:r>
      <w:r w:rsidRPr="00B036B7">
        <w:rPr>
          <w:color w:val="1802BE"/>
        </w:rPr>
        <w:fldChar w:fldCharType="begin">
          <w:ffData>
            <w:name w:val="Text2"/>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noProof/>
          <w:color w:val="1802BE"/>
        </w:rPr>
        <w:t>Jane Forester</w:t>
      </w:r>
      <w:r w:rsidRPr="00B036B7">
        <w:rPr>
          <w:color w:val="1802BE"/>
        </w:rPr>
        <w:fldChar w:fldCharType="end"/>
      </w:r>
      <w:r>
        <w:tab/>
        <w:t xml:space="preserve">Date:  </w:t>
      </w:r>
      <w:r w:rsidRPr="00B036B7">
        <w:rPr>
          <w:color w:val="1802BE"/>
        </w:rPr>
        <w:fldChar w:fldCharType="begin">
          <w:ffData>
            <w:name w:val="Text3"/>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0087138E">
        <w:rPr>
          <w:noProof/>
          <w:color w:val="1802BE"/>
        </w:rPr>
        <w:t>Dec</w:t>
      </w:r>
      <w:r w:rsidRPr="00B036B7">
        <w:rPr>
          <w:noProof/>
          <w:color w:val="1802BE"/>
        </w:rPr>
        <w:t xml:space="preserve">ember </w:t>
      </w:r>
      <w:r w:rsidR="0087138E">
        <w:rPr>
          <w:noProof/>
          <w:color w:val="1802BE"/>
        </w:rPr>
        <w:t>7</w:t>
      </w:r>
      <w:r w:rsidRPr="00B036B7">
        <w:rPr>
          <w:noProof/>
          <w:color w:val="1802BE"/>
        </w:rPr>
        <w:t>, 2017</w:t>
      </w:r>
      <w:r w:rsidRPr="00B036B7">
        <w:rPr>
          <w:color w:val="1802BE"/>
        </w:rPr>
        <w:fldChar w:fldCharType="end"/>
      </w:r>
    </w:p>
    <w:p w:rsidR="00497727" w:rsidRPr="0013533B" w:rsidRDefault="00EF1915" w:rsidP="00D00316">
      <w:pPr>
        <w:spacing w:after="0" w:line="240" w:lineRule="auto"/>
        <w:rPr>
          <w:sz w:val="16"/>
          <w:szCs w:val="16"/>
        </w:rPr>
      </w:pPr>
      <w:r>
        <w:t xml:space="preserve">Professional Signature &amp; Seal:  </w:t>
      </w:r>
      <w:r w:rsidRPr="00B036B7">
        <w:rPr>
          <w:color w:val="1802BE"/>
        </w:rPr>
        <w:fldChar w:fldCharType="begin">
          <w:ffData>
            <w:name w:val="Text18"/>
            <w:enabled/>
            <w:calcOnExit w:val="0"/>
            <w:textInput/>
          </w:ffData>
        </w:fldChar>
      </w:r>
      <w:r w:rsidRPr="00B036B7">
        <w:rPr>
          <w:color w:val="1802BE"/>
        </w:rPr>
        <w:instrText xml:space="preserve"> FORMTEXT </w:instrText>
      </w:r>
      <w:r w:rsidRPr="00B036B7">
        <w:rPr>
          <w:color w:val="1802BE"/>
        </w:rPr>
      </w:r>
      <w:r w:rsidRPr="00B036B7">
        <w:rPr>
          <w:color w:val="1802BE"/>
        </w:rPr>
        <w:fldChar w:fldCharType="separate"/>
      </w:r>
      <w:r w:rsidRPr="00B036B7">
        <w:rPr>
          <w:noProof/>
          <w:color w:val="1802BE"/>
        </w:rPr>
        <w:t> </w:t>
      </w:r>
      <w:r w:rsidRPr="00B036B7">
        <w:rPr>
          <w:noProof/>
          <w:color w:val="1802BE"/>
        </w:rPr>
        <w:t> </w:t>
      </w:r>
      <w:r w:rsidRPr="00B036B7">
        <w:rPr>
          <w:noProof/>
          <w:color w:val="1802BE"/>
        </w:rPr>
        <w:t> </w:t>
      </w:r>
      <w:r w:rsidRPr="00B036B7">
        <w:rPr>
          <w:noProof/>
          <w:color w:val="1802BE"/>
        </w:rPr>
        <w:t> </w:t>
      </w:r>
      <w:r w:rsidRPr="00B036B7">
        <w:rPr>
          <w:noProof/>
          <w:color w:val="1802BE"/>
        </w:rPr>
        <w:t> </w:t>
      </w:r>
      <w:r w:rsidRPr="00B036B7">
        <w:rPr>
          <w:color w:val="1802BE"/>
        </w:rPr>
        <w:fldChar w:fldCharType="end"/>
      </w:r>
      <w:r w:rsidR="00497727" w:rsidRPr="0013533B">
        <w:rPr>
          <w:sz w:val="16"/>
          <w:szCs w:val="16"/>
        </w:rPr>
        <w:br w:type="page"/>
      </w:r>
    </w:p>
    <w:p w:rsidR="00AA36FE" w:rsidRDefault="00497727" w:rsidP="00AA36FE">
      <w:pPr>
        <w:spacing w:after="0" w:line="240" w:lineRule="auto"/>
        <w:rPr>
          <w:sz w:val="32"/>
          <w:szCs w:val="32"/>
        </w:rPr>
      </w:pPr>
      <w:r w:rsidRPr="00B62DA6">
        <w:rPr>
          <w:sz w:val="32"/>
          <w:szCs w:val="32"/>
        </w:rPr>
        <w:t>W</w:t>
      </w:r>
      <w:r w:rsidR="005C26AD">
        <w:rPr>
          <w:sz w:val="32"/>
          <w:szCs w:val="32"/>
        </w:rPr>
        <w:t>oodlot</w:t>
      </w:r>
      <w:r w:rsidRPr="00B62DA6">
        <w:rPr>
          <w:sz w:val="32"/>
          <w:szCs w:val="32"/>
        </w:rPr>
        <w:t xml:space="preserve"> Inventory </w:t>
      </w:r>
      <w:r>
        <w:rPr>
          <w:sz w:val="32"/>
          <w:szCs w:val="32"/>
        </w:rPr>
        <w:t>Management Plan</w:t>
      </w:r>
      <w:r w:rsidR="003C747E">
        <w:rPr>
          <w:sz w:val="32"/>
          <w:szCs w:val="32"/>
        </w:rPr>
        <w:t xml:space="preserve"> Information – examples</w:t>
      </w:r>
    </w:p>
    <w:p w:rsidR="003C747E" w:rsidRDefault="003C747E" w:rsidP="00AA36FE">
      <w:pPr>
        <w:spacing w:after="0" w:line="240" w:lineRule="auto"/>
      </w:pPr>
    </w:p>
    <w:p w:rsidR="003C747E" w:rsidRDefault="002B2F0E" w:rsidP="00AA36FE">
      <w:pPr>
        <w:spacing w:after="0" w:line="240" w:lineRule="auto"/>
      </w:pPr>
      <w:r>
        <w:rPr>
          <w:sz w:val="28"/>
          <w:szCs w:val="28"/>
        </w:rPr>
        <w:t xml:space="preserve">MP </w:t>
      </w:r>
      <w:r w:rsidR="003C747E">
        <w:rPr>
          <w:sz w:val="28"/>
          <w:szCs w:val="28"/>
        </w:rPr>
        <w:t>Section 3.1 Timber Resources Inventory:</w:t>
      </w:r>
    </w:p>
    <w:p w:rsidR="003C747E" w:rsidRPr="005C26AD" w:rsidRDefault="003C747E" w:rsidP="003C747E">
      <w:pPr>
        <w:spacing w:after="0" w:line="240" w:lineRule="auto"/>
      </w:pPr>
    </w:p>
    <w:p w:rsidR="00A148E4" w:rsidRPr="005C26AD" w:rsidRDefault="00A148E4" w:rsidP="003C747E">
      <w:pPr>
        <w:spacing w:after="0" w:line="240" w:lineRule="auto"/>
        <w:rPr>
          <w:b/>
        </w:rPr>
      </w:pPr>
      <w:r w:rsidRPr="005C26AD">
        <w:rPr>
          <w:b/>
        </w:rPr>
        <w:t>Example 1</w:t>
      </w:r>
      <w:r w:rsidR="005C26AD" w:rsidRPr="005C26AD">
        <w:rPr>
          <w:b/>
        </w:rPr>
        <w:t xml:space="preserve"> </w:t>
      </w:r>
      <w:r w:rsidR="00822361">
        <w:rPr>
          <w:b/>
        </w:rPr>
        <w:t xml:space="preserve">(Joe Forester) </w:t>
      </w:r>
      <w:r w:rsidR="005C26AD" w:rsidRPr="005C26AD">
        <w:rPr>
          <w:b/>
        </w:rPr>
        <w:t>– Inventory Type 2</w:t>
      </w:r>
      <w:r w:rsidR="0046673D">
        <w:rPr>
          <w:b/>
        </w:rPr>
        <w:t xml:space="preserve"> – Use Current VRI</w:t>
      </w:r>
    </w:p>
    <w:p w:rsidR="005C26AD" w:rsidRDefault="005C26AD" w:rsidP="003C747E">
      <w:pPr>
        <w:spacing w:after="0" w:line="240" w:lineRule="auto"/>
      </w:pPr>
    </w:p>
    <w:p w:rsidR="00A148E4" w:rsidRPr="00644B7C" w:rsidRDefault="00A148E4" w:rsidP="003C747E">
      <w:pPr>
        <w:spacing w:after="0" w:line="240" w:lineRule="auto"/>
        <w:rPr>
          <w:color w:val="1802BE"/>
        </w:rPr>
      </w:pPr>
      <w:r w:rsidRPr="00644B7C">
        <w:rPr>
          <w:color w:val="1802BE"/>
        </w:rPr>
        <w:t>There is no Private (Schedule A) land associated with Woodlot W0000.</w:t>
      </w:r>
    </w:p>
    <w:p w:rsidR="00A148E4" w:rsidRPr="0013533B" w:rsidRDefault="00A148E4" w:rsidP="003C747E">
      <w:pPr>
        <w:spacing w:after="0" w:line="240" w:lineRule="auto"/>
        <w:rPr>
          <w:color w:val="1802BE"/>
          <w:sz w:val="16"/>
          <w:szCs w:val="16"/>
        </w:rPr>
      </w:pPr>
    </w:p>
    <w:p w:rsidR="003C747E" w:rsidRPr="00644B7C" w:rsidRDefault="003C747E" w:rsidP="003C747E">
      <w:pPr>
        <w:spacing w:after="0" w:line="240" w:lineRule="auto"/>
        <w:rPr>
          <w:color w:val="1802BE"/>
        </w:rPr>
      </w:pPr>
      <w:r w:rsidRPr="00644B7C">
        <w:rPr>
          <w:color w:val="1802BE"/>
        </w:rPr>
        <w:t>An inventory assessment</w:t>
      </w:r>
      <w:r w:rsidR="00632ADA" w:rsidRPr="00644B7C">
        <w:rPr>
          <w:color w:val="1802BE"/>
        </w:rPr>
        <w:t xml:space="preserve"> that included fieldwork</w:t>
      </w:r>
      <w:r w:rsidRPr="00644B7C">
        <w:rPr>
          <w:color w:val="1802BE"/>
        </w:rPr>
        <w:t xml:space="preserve"> done </w:t>
      </w:r>
      <w:r w:rsidR="00632ADA" w:rsidRPr="00644B7C">
        <w:rPr>
          <w:color w:val="1802BE"/>
        </w:rPr>
        <w:t>i</w:t>
      </w:r>
      <w:r w:rsidR="00A148E4" w:rsidRPr="00644B7C">
        <w:rPr>
          <w:color w:val="1802BE"/>
        </w:rPr>
        <w:t xml:space="preserve">n </w:t>
      </w:r>
      <w:r w:rsidR="00632ADA" w:rsidRPr="00644B7C">
        <w:rPr>
          <w:color w:val="1802BE"/>
        </w:rPr>
        <w:t>the spring of</w:t>
      </w:r>
      <w:r w:rsidR="00A148E4" w:rsidRPr="00644B7C">
        <w:rPr>
          <w:color w:val="1802BE"/>
        </w:rPr>
        <w:t xml:space="preserve"> 201</w:t>
      </w:r>
      <w:r w:rsidR="00F42F74" w:rsidRPr="00644B7C">
        <w:rPr>
          <w:color w:val="1802BE"/>
        </w:rPr>
        <w:t>6</w:t>
      </w:r>
      <w:r w:rsidRPr="00644B7C">
        <w:rPr>
          <w:color w:val="1802BE"/>
        </w:rPr>
        <w:t xml:space="preserve"> concluded that </w:t>
      </w:r>
      <w:r w:rsidR="00A148E4" w:rsidRPr="00644B7C">
        <w:rPr>
          <w:color w:val="1802BE"/>
        </w:rPr>
        <w:t>the current VRI is adequate once updated for recent disturbances.</w:t>
      </w:r>
    </w:p>
    <w:p w:rsidR="00A148E4" w:rsidRPr="0013533B" w:rsidRDefault="00A148E4" w:rsidP="003C747E">
      <w:pPr>
        <w:spacing w:after="0" w:line="240" w:lineRule="auto"/>
        <w:rPr>
          <w:sz w:val="16"/>
          <w:szCs w:val="16"/>
        </w:rPr>
      </w:pPr>
    </w:p>
    <w:p w:rsidR="00A148E4" w:rsidRDefault="00A148E4" w:rsidP="003C747E">
      <w:pPr>
        <w:spacing w:after="0" w:line="240" w:lineRule="auto"/>
      </w:pPr>
      <w:r w:rsidRPr="005C26AD">
        <w:t xml:space="preserve">The current forest inventory information for the Crown land portion (Schedule ‘B’) of the </w:t>
      </w:r>
      <w:proofErr w:type="gramStart"/>
      <w:r w:rsidRPr="005C26AD">
        <w:t>Woodlot  Licence</w:t>
      </w:r>
      <w:proofErr w:type="gramEnd"/>
      <w:r w:rsidR="006518A1">
        <w:t xml:space="preserve"> </w:t>
      </w:r>
      <w:r w:rsidR="006518A1" w:rsidRPr="00644B7C">
        <w:rPr>
          <w:color w:val="1802BE"/>
        </w:rPr>
        <w:t>W0000</w:t>
      </w:r>
      <w:r w:rsidRPr="005C26AD">
        <w:t xml:space="preserve">, </w:t>
      </w:r>
      <w:r w:rsidR="004C6756" w:rsidRPr="005C26AD">
        <w:t>is</w:t>
      </w:r>
      <w:r w:rsidRPr="005C26AD">
        <w:t xml:space="preserve"> shown in Appendix I </w:t>
      </w:r>
      <w:r w:rsidR="00AC6C38" w:rsidRPr="007C404A">
        <w:rPr>
          <w:color w:val="1802BE"/>
        </w:rPr>
        <w:t>and on the map in Appendix III</w:t>
      </w:r>
      <w:r w:rsidR="00123DD7">
        <w:rPr>
          <w:color w:val="1802BE"/>
        </w:rPr>
        <w:t>.</w:t>
      </w:r>
      <w:r w:rsidR="00AC6C38" w:rsidRPr="00644B7C">
        <w:rPr>
          <w:color w:val="1802BE"/>
        </w:rPr>
        <w:t xml:space="preserve"> </w:t>
      </w:r>
      <w:r w:rsidR="00123DD7">
        <w:rPr>
          <w:color w:val="1802BE"/>
        </w:rPr>
        <w:t xml:space="preserve"> The new inventory </w:t>
      </w:r>
      <w:r w:rsidR="00123DD7" w:rsidRPr="007C404A">
        <w:rPr>
          <w:color w:val="1802BE"/>
        </w:rPr>
        <w:t>was completed on June 1, 2017</w:t>
      </w:r>
      <w:r w:rsidR="00123DD7">
        <w:rPr>
          <w:color w:val="1802BE"/>
        </w:rPr>
        <w:t xml:space="preserve"> </w:t>
      </w:r>
      <w:r w:rsidRPr="00644B7C">
        <w:rPr>
          <w:color w:val="1802BE"/>
        </w:rPr>
        <w:t xml:space="preserve">and </w:t>
      </w:r>
      <w:r w:rsidR="004C6756" w:rsidRPr="00644B7C">
        <w:rPr>
          <w:color w:val="1802BE"/>
        </w:rPr>
        <w:t>is</w:t>
      </w:r>
      <w:r w:rsidRPr="00644B7C">
        <w:rPr>
          <w:color w:val="1802BE"/>
        </w:rPr>
        <w:t xml:space="preserve"> based on the 201</w:t>
      </w:r>
      <w:r w:rsidR="004C6756" w:rsidRPr="00644B7C">
        <w:rPr>
          <w:color w:val="1802BE"/>
        </w:rPr>
        <w:t>5</w:t>
      </w:r>
      <w:r w:rsidRPr="00644B7C">
        <w:rPr>
          <w:color w:val="1802BE"/>
        </w:rPr>
        <w:t xml:space="preserve"> VRI data which used 2009 imagery projected to Jan</w:t>
      </w:r>
      <w:r w:rsidR="006518A1" w:rsidRPr="00644B7C">
        <w:rPr>
          <w:color w:val="1802BE"/>
        </w:rPr>
        <w:t>uary</w:t>
      </w:r>
      <w:r w:rsidRPr="00644B7C">
        <w:rPr>
          <w:color w:val="1802BE"/>
        </w:rPr>
        <w:t xml:space="preserve"> 1, </w:t>
      </w:r>
      <w:r w:rsidR="00822361" w:rsidRPr="00644B7C">
        <w:rPr>
          <w:color w:val="1802BE"/>
        </w:rPr>
        <w:t>201</w:t>
      </w:r>
      <w:r w:rsidR="00822361">
        <w:rPr>
          <w:color w:val="1802BE"/>
        </w:rPr>
        <w:t>6</w:t>
      </w:r>
      <w:r w:rsidRPr="00644B7C">
        <w:rPr>
          <w:color w:val="1802BE"/>
        </w:rPr>
        <w:t xml:space="preserve">, with June </w:t>
      </w:r>
      <w:r w:rsidR="00822361" w:rsidRPr="00644B7C">
        <w:rPr>
          <w:color w:val="1802BE"/>
        </w:rPr>
        <w:t>201</w:t>
      </w:r>
      <w:r w:rsidR="00822361">
        <w:rPr>
          <w:color w:val="1802BE"/>
        </w:rPr>
        <w:t>5</w:t>
      </w:r>
      <w:r w:rsidR="00822361" w:rsidRPr="00644B7C">
        <w:rPr>
          <w:color w:val="1802BE"/>
        </w:rPr>
        <w:t xml:space="preserve"> </w:t>
      </w:r>
      <w:r w:rsidRPr="00644B7C">
        <w:rPr>
          <w:color w:val="1802BE"/>
        </w:rPr>
        <w:t>updates for most openings in RESULTS.</w:t>
      </w:r>
      <w:r w:rsidR="004C6756" w:rsidRPr="00644B7C">
        <w:rPr>
          <w:color w:val="1802BE"/>
        </w:rPr>
        <w:t xml:space="preserve">  </w:t>
      </w:r>
      <w:r w:rsidR="00822361">
        <w:rPr>
          <w:color w:val="1802BE"/>
        </w:rPr>
        <w:t>Seven recent disturbances required updating – 3 with RESULTS data</w:t>
      </w:r>
      <w:r w:rsidR="00123DD7">
        <w:rPr>
          <w:color w:val="1802BE"/>
        </w:rPr>
        <w:t xml:space="preserve"> from 2016</w:t>
      </w:r>
      <w:r w:rsidR="00822361">
        <w:rPr>
          <w:color w:val="1802BE"/>
        </w:rPr>
        <w:t xml:space="preserve">, 2 with </w:t>
      </w:r>
      <w:r w:rsidR="00C320FD">
        <w:rPr>
          <w:color w:val="1802BE"/>
        </w:rPr>
        <w:t>April</w:t>
      </w:r>
      <w:r w:rsidR="00B724C7" w:rsidRPr="00644B7C">
        <w:rPr>
          <w:color w:val="1802BE"/>
        </w:rPr>
        <w:t xml:space="preserve"> 2017 </w:t>
      </w:r>
      <w:proofErr w:type="spellStart"/>
      <w:r w:rsidR="00B724C7" w:rsidRPr="00644B7C">
        <w:rPr>
          <w:color w:val="1802BE"/>
        </w:rPr>
        <w:t>silviculture</w:t>
      </w:r>
      <w:proofErr w:type="spellEnd"/>
      <w:r w:rsidR="00B724C7" w:rsidRPr="00644B7C">
        <w:rPr>
          <w:color w:val="1802BE"/>
        </w:rPr>
        <w:t xml:space="preserve"> survey</w:t>
      </w:r>
      <w:r w:rsidR="00822361">
        <w:rPr>
          <w:color w:val="1802BE"/>
        </w:rPr>
        <w:t xml:space="preserve"> data, and 2 were NSR</w:t>
      </w:r>
      <w:r w:rsidR="00B724C7" w:rsidRPr="00644B7C">
        <w:rPr>
          <w:color w:val="1802BE"/>
        </w:rPr>
        <w:t>.</w:t>
      </w:r>
    </w:p>
    <w:p w:rsidR="006518A1" w:rsidRPr="0013533B" w:rsidRDefault="006518A1" w:rsidP="003C747E">
      <w:pPr>
        <w:spacing w:after="0" w:line="240" w:lineRule="auto"/>
        <w:rPr>
          <w:sz w:val="16"/>
          <w:szCs w:val="16"/>
        </w:rPr>
      </w:pPr>
    </w:p>
    <w:p w:rsidR="006518A1" w:rsidRPr="005C26AD" w:rsidRDefault="006518A1" w:rsidP="003C747E">
      <w:pPr>
        <w:spacing w:after="0" w:line="240" w:lineRule="auto"/>
      </w:pPr>
      <w:r w:rsidRPr="006518A1">
        <w:t>This inventory will be updated as disturbances and other changes occur on the licence area.  Updated information will be provided with the next revision to the management plan.</w:t>
      </w:r>
    </w:p>
    <w:p w:rsidR="00A148E4" w:rsidRPr="005C26AD" w:rsidRDefault="00A148E4" w:rsidP="003C747E">
      <w:pPr>
        <w:spacing w:after="0" w:line="240" w:lineRule="auto"/>
      </w:pPr>
    </w:p>
    <w:p w:rsidR="005C26AD" w:rsidRPr="005C26AD" w:rsidRDefault="005C26AD" w:rsidP="005C26AD">
      <w:pPr>
        <w:spacing w:after="0" w:line="240" w:lineRule="auto"/>
        <w:rPr>
          <w:b/>
        </w:rPr>
      </w:pPr>
      <w:r w:rsidRPr="005C26AD">
        <w:rPr>
          <w:b/>
        </w:rPr>
        <w:t xml:space="preserve">Example </w:t>
      </w:r>
      <w:r w:rsidR="00F42F74">
        <w:rPr>
          <w:b/>
        </w:rPr>
        <w:t>2</w:t>
      </w:r>
      <w:r w:rsidR="00822361" w:rsidRPr="005C26AD">
        <w:rPr>
          <w:b/>
        </w:rPr>
        <w:t xml:space="preserve"> </w:t>
      </w:r>
      <w:r w:rsidR="00822361">
        <w:rPr>
          <w:b/>
        </w:rPr>
        <w:t xml:space="preserve">(Jane Forester) </w:t>
      </w:r>
      <w:r w:rsidRPr="005C26AD">
        <w:rPr>
          <w:b/>
        </w:rPr>
        <w:t xml:space="preserve">– Inventory Type </w:t>
      </w:r>
      <w:r w:rsidR="0046673D">
        <w:rPr>
          <w:b/>
        </w:rPr>
        <w:t>3 – Use Polygons and Change Attributes</w:t>
      </w:r>
    </w:p>
    <w:p w:rsidR="005C26AD" w:rsidRDefault="005C26AD" w:rsidP="005C26AD">
      <w:pPr>
        <w:spacing w:after="0" w:line="240" w:lineRule="auto"/>
      </w:pPr>
    </w:p>
    <w:p w:rsidR="005C26AD" w:rsidRPr="00644B7C" w:rsidRDefault="005C26AD" w:rsidP="005C26AD">
      <w:pPr>
        <w:spacing w:after="0" w:line="240" w:lineRule="auto"/>
        <w:rPr>
          <w:color w:val="1802BE"/>
        </w:rPr>
      </w:pPr>
      <w:r w:rsidRPr="00644B7C">
        <w:rPr>
          <w:color w:val="1802BE"/>
        </w:rPr>
        <w:t>An inventory assessment that included</w:t>
      </w:r>
      <w:r w:rsidR="001B2BF1" w:rsidRPr="00644B7C">
        <w:rPr>
          <w:color w:val="1802BE"/>
        </w:rPr>
        <w:t xml:space="preserve"> photo interpretation and</w:t>
      </w:r>
      <w:r w:rsidRPr="00644B7C">
        <w:rPr>
          <w:color w:val="1802BE"/>
        </w:rPr>
        <w:t xml:space="preserve"> fieldwork done in the </w:t>
      </w:r>
      <w:r w:rsidR="00A24505">
        <w:rPr>
          <w:color w:val="1802BE"/>
        </w:rPr>
        <w:t>summer</w:t>
      </w:r>
      <w:r w:rsidR="00AC6C38" w:rsidRPr="00644B7C">
        <w:rPr>
          <w:color w:val="1802BE"/>
        </w:rPr>
        <w:t xml:space="preserve"> </w:t>
      </w:r>
      <w:r w:rsidRPr="00644B7C">
        <w:rPr>
          <w:color w:val="1802BE"/>
        </w:rPr>
        <w:t xml:space="preserve">of 2017 concluded that the current VRI </w:t>
      </w:r>
      <w:r w:rsidR="001B2BF1" w:rsidRPr="00644B7C">
        <w:rPr>
          <w:color w:val="1802BE"/>
        </w:rPr>
        <w:t xml:space="preserve">polygon delineation </w:t>
      </w:r>
      <w:r w:rsidRPr="00644B7C">
        <w:rPr>
          <w:color w:val="1802BE"/>
        </w:rPr>
        <w:t>is a</w:t>
      </w:r>
      <w:r w:rsidR="001B2BF1" w:rsidRPr="00644B7C">
        <w:rPr>
          <w:color w:val="1802BE"/>
        </w:rPr>
        <w:t>ppropriate but VRI attributes for some polygons required changes.</w:t>
      </w:r>
    </w:p>
    <w:p w:rsidR="005C26AD" w:rsidRPr="0013533B" w:rsidRDefault="005C26AD" w:rsidP="005C26AD">
      <w:pPr>
        <w:spacing w:after="0" w:line="240" w:lineRule="auto"/>
        <w:rPr>
          <w:sz w:val="16"/>
          <w:szCs w:val="16"/>
        </w:rPr>
      </w:pPr>
    </w:p>
    <w:p w:rsidR="0061742A" w:rsidRDefault="005C26AD" w:rsidP="005C26AD">
      <w:pPr>
        <w:spacing w:after="0" w:line="240" w:lineRule="auto"/>
        <w:rPr>
          <w:color w:val="1802BE"/>
        </w:rPr>
      </w:pPr>
      <w:r w:rsidRPr="005C26AD">
        <w:t xml:space="preserve">The current forest inventory information for the Crown land portion (Schedule ‘B’) </w:t>
      </w:r>
      <w:r w:rsidR="001B2BF1" w:rsidRPr="001B2BF1">
        <w:t xml:space="preserve">and the private land portion (Schedule ‘A’) </w:t>
      </w:r>
      <w:r w:rsidRPr="005C26AD">
        <w:t>of the Woodlot Licence</w:t>
      </w:r>
      <w:r w:rsidR="006518A1">
        <w:t xml:space="preserve"> </w:t>
      </w:r>
      <w:r w:rsidR="006518A1" w:rsidRPr="00644B7C">
        <w:rPr>
          <w:color w:val="1802BE"/>
        </w:rPr>
        <w:t>W9999</w:t>
      </w:r>
      <w:r w:rsidRPr="00644B7C">
        <w:t>, is shown in Appendix I</w:t>
      </w:r>
      <w:r w:rsidR="00AC6C38">
        <w:t xml:space="preserve"> </w:t>
      </w:r>
      <w:r w:rsidR="00AC6C38" w:rsidRPr="0013533B">
        <w:rPr>
          <w:color w:val="1802BE"/>
        </w:rPr>
        <w:t>and on the map in Appendix III</w:t>
      </w:r>
      <w:r w:rsidR="001B2BF1" w:rsidRPr="00644B7C">
        <w:t>.</w:t>
      </w:r>
    </w:p>
    <w:p w:rsidR="0061742A" w:rsidRPr="0013533B" w:rsidRDefault="0061742A" w:rsidP="005C26AD">
      <w:pPr>
        <w:spacing w:after="0" w:line="240" w:lineRule="auto"/>
        <w:rPr>
          <w:color w:val="1802BE"/>
          <w:sz w:val="16"/>
          <w:szCs w:val="16"/>
        </w:rPr>
      </w:pPr>
    </w:p>
    <w:p w:rsidR="0061742A" w:rsidRDefault="001B2BF1" w:rsidP="005C26AD">
      <w:pPr>
        <w:spacing w:after="0" w:line="240" w:lineRule="auto"/>
        <w:rPr>
          <w:color w:val="1802BE"/>
        </w:rPr>
      </w:pPr>
      <w:r w:rsidRPr="00644B7C">
        <w:rPr>
          <w:color w:val="1802BE"/>
        </w:rPr>
        <w:t xml:space="preserve">The inventory </w:t>
      </w:r>
      <w:r w:rsidR="005C26AD" w:rsidRPr="00644B7C">
        <w:rPr>
          <w:color w:val="1802BE"/>
        </w:rPr>
        <w:t>is based on the 201</w:t>
      </w:r>
      <w:r w:rsidRPr="00644B7C">
        <w:rPr>
          <w:color w:val="1802BE"/>
        </w:rPr>
        <w:t>6</w:t>
      </w:r>
      <w:r w:rsidR="005C26AD" w:rsidRPr="00644B7C">
        <w:rPr>
          <w:color w:val="1802BE"/>
        </w:rPr>
        <w:t xml:space="preserve"> VRI </w:t>
      </w:r>
      <w:r w:rsidRPr="00644B7C">
        <w:rPr>
          <w:color w:val="1802BE"/>
        </w:rPr>
        <w:t xml:space="preserve">polygon delineation </w:t>
      </w:r>
      <w:r w:rsidR="005C26AD" w:rsidRPr="00644B7C">
        <w:rPr>
          <w:color w:val="1802BE"/>
        </w:rPr>
        <w:t>which used 20</w:t>
      </w:r>
      <w:r w:rsidR="00F07DB5" w:rsidRPr="00644B7C">
        <w:rPr>
          <w:color w:val="1802BE"/>
        </w:rPr>
        <w:t>09</w:t>
      </w:r>
      <w:r w:rsidR="005C26AD" w:rsidRPr="00644B7C">
        <w:rPr>
          <w:color w:val="1802BE"/>
        </w:rPr>
        <w:t xml:space="preserve"> imagery</w:t>
      </w:r>
      <w:r w:rsidR="00F07DB5" w:rsidRPr="00644B7C">
        <w:rPr>
          <w:color w:val="1802BE"/>
        </w:rPr>
        <w:t xml:space="preserve">, with June 2017 updates for </w:t>
      </w:r>
      <w:r w:rsidR="0061742A">
        <w:rPr>
          <w:color w:val="1802BE"/>
        </w:rPr>
        <w:t>most</w:t>
      </w:r>
      <w:r w:rsidR="0061742A" w:rsidRPr="00644B7C">
        <w:rPr>
          <w:color w:val="1802BE"/>
        </w:rPr>
        <w:t xml:space="preserve"> </w:t>
      </w:r>
      <w:r w:rsidR="00F07DB5" w:rsidRPr="00644B7C">
        <w:rPr>
          <w:color w:val="1802BE"/>
        </w:rPr>
        <w:t>openings in RESULTS</w:t>
      </w:r>
      <w:r w:rsidR="0061742A">
        <w:rPr>
          <w:color w:val="1802BE"/>
        </w:rPr>
        <w:t xml:space="preserve">.  </w:t>
      </w:r>
      <w:r w:rsidR="000F25F4">
        <w:rPr>
          <w:color w:val="1802BE"/>
        </w:rPr>
        <w:t>Eleven</w:t>
      </w:r>
      <w:r w:rsidR="0061742A">
        <w:rPr>
          <w:color w:val="1802BE"/>
        </w:rPr>
        <w:t xml:space="preserve"> </w:t>
      </w:r>
      <w:r w:rsidR="005C54A6">
        <w:rPr>
          <w:color w:val="1802BE"/>
        </w:rPr>
        <w:t xml:space="preserve">recent disturbances required </w:t>
      </w:r>
      <w:r w:rsidR="00AC6C38">
        <w:rPr>
          <w:color w:val="1802BE"/>
        </w:rPr>
        <w:t xml:space="preserve">delineation </w:t>
      </w:r>
      <w:r w:rsidR="005C54A6">
        <w:rPr>
          <w:color w:val="1802BE"/>
        </w:rPr>
        <w:t>updating – 6 with RESULTS spatial data</w:t>
      </w:r>
      <w:r w:rsidR="005C54A6" w:rsidRPr="005C54A6">
        <w:rPr>
          <w:color w:val="1802BE"/>
        </w:rPr>
        <w:t xml:space="preserve"> </w:t>
      </w:r>
      <w:r w:rsidR="005C54A6" w:rsidRPr="00DC0EBC">
        <w:rPr>
          <w:color w:val="1802BE"/>
        </w:rPr>
        <w:t xml:space="preserve">that </w:t>
      </w:r>
      <w:r w:rsidR="005C54A6">
        <w:rPr>
          <w:color w:val="1802BE"/>
        </w:rPr>
        <w:t>was absent from</w:t>
      </w:r>
      <w:r w:rsidR="005C54A6" w:rsidRPr="00DC0EBC">
        <w:rPr>
          <w:color w:val="1802BE"/>
        </w:rPr>
        <w:t xml:space="preserve"> </w:t>
      </w:r>
      <w:r w:rsidR="005C54A6">
        <w:rPr>
          <w:color w:val="1802BE"/>
        </w:rPr>
        <w:t xml:space="preserve">the current </w:t>
      </w:r>
      <w:r w:rsidR="005C54A6" w:rsidRPr="00DC0EBC">
        <w:rPr>
          <w:color w:val="1802BE"/>
        </w:rPr>
        <w:t>VRI</w:t>
      </w:r>
      <w:r w:rsidR="005C54A6">
        <w:rPr>
          <w:color w:val="1802BE"/>
        </w:rPr>
        <w:t xml:space="preserve">; </w:t>
      </w:r>
      <w:r w:rsidR="000F25F4">
        <w:rPr>
          <w:color w:val="1802BE"/>
        </w:rPr>
        <w:t>3</w:t>
      </w:r>
      <w:r w:rsidR="005C54A6">
        <w:rPr>
          <w:color w:val="1802BE"/>
        </w:rPr>
        <w:t xml:space="preserve"> with new and more accurate </w:t>
      </w:r>
      <w:proofErr w:type="spellStart"/>
      <w:r w:rsidR="005C54A6">
        <w:rPr>
          <w:color w:val="1802BE"/>
        </w:rPr>
        <w:t>gps</w:t>
      </w:r>
      <w:proofErr w:type="spellEnd"/>
      <w:r w:rsidR="005C54A6">
        <w:rPr>
          <w:color w:val="1802BE"/>
        </w:rPr>
        <w:t xml:space="preserve"> data from </w:t>
      </w:r>
      <w:r w:rsidR="005C54A6" w:rsidRPr="00644B7C">
        <w:rPr>
          <w:color w:val="1802BE"/>
        </w:rPr>
        <w:t xml:space="preserve">September 2017 </w:t>
      </w:r>
      <w:proofErr w:type="spellStart"/>
      <w:r w:rsidR="005C54A6" w:rsidRPr="00644B7C">
        <w:rPr>
          <w:color w:val="1802BE"/>
        </w:rPr>
        <w:t>silviculture</w:t>
      </w:r>
      <w:proofErr w:type="spellEnd"/>
      <w:r w:rsidR="005C54A6" w:rsidRPr="00644B7C">
        <w:rPr>
          <w:color w:val="1802BE"/>
        </w:rPr>
        <w:t xml:space="preserve"> survey</w:t>
      </w:r>
      <w:r w:rsidR="005C54A6">
        <w:rPr>
          <w:color w:val="1802BE"/>
        </w:rPr>
        <w:t xml:space="preserve">s; and </w:t>
      </w:r>
      <w:r w:rsidR="005C54A6" w:rsidRPr="000F25F4">
        <w:rPr>
          <w:color w:val="1802BE"/>
        </w:rPr>
        <w:t>2</w:t>
      </w:r>
      <w:r w:rsidR="005C54A6">
        <w:rPr>
          <w:color w:val="1802BE"/>
        </w:rPr>
        <w:t xml:space="preserve"> with </w:t>
      </w:r>
      <w:proofErr w:type="spellStart"/>
      <w:r w:rsidR="005C54A6">
        <w:rPr>
          <w:color w:val="1802BE"/>
        </w:rPr>
        <w:t>gps</w:t>
      </w:r>
      <w:proofErr w:type="spellEnd"/>
      <w:r w:rsidR="005C54A6">
        <w:rPr>
          <w:color w:val="1802BE"/>
        </w:rPr>
        <w:t xml:space="preserve"> data</w:t>
      </w:r>
      <w:r w:rsidR="00AC6C38">
        <w:rPr>
          <w:color w:val="1802BE"/>
        </w:rPr>
        <w:t xml:space="preserve"> from </w:t>
      </w:r>
      <w:r w:rsidR="00AC6C38" w:rsidRPr="00644B7C">
        <w:rPr>
          <w:color w:val="1802BE"/>
        </w:rPr>
        <w:t xml:space="preserve">September 2017 </w:t>
      </w:r>
      <w:proofErr w:type="spellStart"/>
      <w:r w:rsidR="00AC6C38" w:rsidRPr="00644B7C">
        <w:rPr>
          <w:color w:val="1802BE"/>
        </w:rPr>
        <w:t>silviculture</w:t>
      </w:r>
      <w:proofErr w:type="spellEnd"/>
      <w:r w:rsidR="00AC6C38" w:rsidRPr="00644B7C">
        <w:rPr>
          <w:color w:val="1802BE"/>
        </w:rPr>
        <w:t xml:space="preserve"> survey</w:t>
      </w:r>
      <w:r w:rsidR="00AC6C38">
        <w:rPr>
          <w:color w:val="1802BE"/>
        </w:rPr>
        <w:t>s</w:t>
      </w:r>
      <w:r w:rsidR="005C54A6">
        <w:rPr>
          <w:color w:val="1802BE"/>
        </w:rPr>
        <w:t xml:space="preserve"> for new blocks not yet reported to RESULTS.</w:t>
      </w:r>
    </w:p>
    <w:p w:rsidR="0061742A" w:rsidRPr="0013533B" w:rsidRDefault="0061742A" w:rsidP="005C26AD">
      <w:pPr>
        <w:spacing w:after="0" w:line="240" w:lineRule="auto"/>
        <w:rPr>
          <w:color w:val="1802BE"/>
          <w:sz w:val="16"/>
          <w:szCs w:val="16"/>
        </w:rPr>
      </w:pPr>
    </w:p>
    <w:p w:rsidR="005C26AD" w:rsidRPr="005C26AD" w:rsidRDefault="001B2BF1" w:rsidP="005C26AD">
      <w:pPr>
        <w:spacing w:after="0" w:line="240" w:lineRule="auto"/>
      </w:pPr>
      <w:r w:rsidRPr="00644B7C">
        <w:rPr>
          <w:color w:val="1802BE"/>
        </w:rPr>
        <w:t xml:space="preserve">Of the </w:t>
      </w:r>
      <w:r w:rsidR="000F25F4" w:rsidRPr="00644B7C">
        <w:rPr>
          <w:color w:val="1802BE"/>
        </w:rPr>
        <w:t>1</w:t>
      </w:r>
      <w:r w:rsidR="000F25F4">
        <w:rPr>
          <w:color w:val="1802BE"/>
        </w:rPr>
        <w:t>1</w:t>
      </w:r>
      <w:r w:rsidR="000F25F4" w:rsidRPr="00644B7C">
        <w:rPr>
          <w:color w:val="1802BE"/>
        </w:rPr>
        <w:t xml:space="preserve">2 </w:t>
      </w:r>
      <w:r w:rsidRPr="00644B7C">
        <w:rPr>
          <w:color w:val="1802BE"/>
        </w:rPr>
        <w:t>polygons</w:t>
      </w:r>
      <w:r w:rsidR="0030534E" w:rsidRPr="00644B7C">
        <w:rPr>
          <w:color w:val="1802BE"/>
        </w:rPr>
        <w:t xml:space="preserve"> in the inventory</w:t>
      </w:r>
      <w:r w:rsidRPr="00644B7C">
        <w:rPr>
          <w:color w:val="1802BE"/>
        </w:rPr>
        <w:t xml:space="preserve">, </w:t>
      </w:r>
      <w:r w:rsidR="0030534E" w:rsidRPr="00644B7C">
        <w:rPr>
          <w:color w:val="1802BE"/>
        </w:rPr>
        <w:t xml:space="preserve">the attributes for </w:t>
      </w:r>
      <w:r w:rsidR="00FA7B13">
        <w:rPr>
          <w:color w:val="1802BE"/>
        </w:rPr>
        <w:t>84</w:t>
      </w:r>
      <w:r w:rsidR="00FA7B13" w:rsidRPr="00644B7C">
        <w:rPr>
          <w:color w:val="1802BE"/>
        </w:rPr>
        <w:t xml:space="preserve"> </w:t>
      </w:r>
      <w:r w:rsidRPr="00644B7C">
        <w:rPr>
          <w:color w:val="1802BE"/>
        </w:rPr>
        <w:t xml:space="preserve">polygons are based on the 2016 VRI </w:t>
      </w:r>
      <w:r w:rsidR="005C26AD" w:rsidRPr="00644B7C">
        <w:rPr>
          <w:color w:val="1802BE"/>
        </w:rPr>
        <w:t xml:space="preserve">projected to </w:t>
      </w:r>
      <w:r w:rsidR="000F25F4" w:rsidRPr="00644B7C">
        <w:rPr>
          <w:color w:val="1802BE"/>
        </w:rPr>
        <w:t>January</w:t>
      </w:r>
      <w:r w:rsidR="000F25F4">
        <w:rPr>
          <w:color w:val="1802BE"/>
        </w:rPr>
        <w:t> </w:t>
      </w:r>
      <w:r w:rsidR="005C26AD" w:rsidRPr="00644B7C">
        <w:rPr>
          <w:color w:val="1802BE"/>
        </w:rPr>
        <w:t xml:space="preserve">1, </w:t>
      </w:r>
      <w:r w:rsidR="00AC6C38" w:rsidRPr="00644B7C">
        <w:rPr>
          <w:color w:val="1802BE"/>
        </w:rPr>
        <w:t>201</w:t>
      </w:r>
      <w:r w:rsidR="00AC6C38">
        <w:rPr>
          <w:color w:val="1802BE"/>
        </w:rPr>
        <w:t>7</w:t>
      </w:r>
      <w:r w:rsidR="0030534E" w:rsidRPr="00644B7C">
        <w:rPr>
          <w:color w:val="1802BE"/>
        </w:rPr>
        <w:t xml:space="preserve">, with June 2017 updates for </w:t>
      </w:r>
      <w:r w:rsidR="000F25F4">
        <w:rPr>
          <w:color w:val="1802BE"/>
        </w:rPr>
        <w:t>most</w:t>
      </w:r>
      <w:r w:rsidR="0046673D" w:rsidRPr="00644B7C">
        <w:rPr>
          <w:color w:val="1802BE"/>
        </w:rPr>
        <w:t xml:space="preserve"> </w:t>
      </w:r>
      <w:r w:rsidR="0030534E" w:rsidRPr="00644B7C">
        <w:rPr>
          <w:color w:val="1802BE"/>
        </w:rPr>
        <w:t>openings in RESULTS</w:t>
      </w:r>
      <w:r w:rsidR="000F25F4">
        <w:rPr>
          <w:color w:val="1802BE"/>
        </w:rPr>
        <w:t xml:space="preserve">; </w:t>
      </w:r>
      <w:r w:rsidR="000F25F4" w:rsidRPr="00644B7C">
        <w:rPr>
          <w:color w:val="1802BE"/>
        </w:rPr>
        <w:t xml:space="preserve">17 polygons are based on new photo interpretation of 2014 imagery and </w:t>
      </w:r>
      <w:r w:rsidR="00AC6C38">
        <w:rPr>
          <w:color w:val="1802BE"/>
        </w:rPr>
        <w:t>fall</w:t>
      </w:r>
      <w:r w:rsidR="000F25F4" w:rsidRPr="00644B7C">
        <w:rPr>
          <w:color w:val="1802BE"/>
        </w:rPr>
        <w:t xml:space="preserve"> 2017 fieldwork; </w:t>
      </w:r>
      <w:r w:rsidR="0030534E" w:rsidRPr="00644B7C">
        <w:rPr>
          <w:color w:val="1802BE"/>
        </w:rPr>
        <w:t>5 polygons</w:t>
      </w:r>
      <w:r w:rsidR="003B56BA" w:rsidRPr="00644B7C">
        <w:rPr>
          <w:color w:val="1802BE"/>
        </w:rPr>
        <w:t xml:space="preserve"> (blocks)</w:t>
      </w:r>
      <w:r w:rsidR="0030534E" w:rsidRPr="00644B7C">
        <w:rPr>
          <w:color w:val="1802BE"/>
        </w:rPr>
        <w:t xml:space="preserve"> are based on surveys conducted in the fall of 2017</w:t>
      </w:r>
      <w:r w:rsidR="00AC6C38">
        <w:rPr>
          <w:color w:val="1802BE"/>
        </w:rPr>
        <w:t>; and the 6 RESULTS openings missing from VRI are based on RESULTS data from 2012 and 2015</w:t>
      </w:r>
      <w:r w:rsidR="005C26AD" w:rsidRPr="00644B7C">
        <w:rPr>
          <w:color w:val="1802BE"/>
        </w:rPr>
        <w:t>.</w:t>
      </w:r>
    </w:p>
    <w:p w:rsidR="005C26AD" w:rsidRPr="0013533B" w:rsidRDefault="005C26AD" w:rsidP="005C26AD">
      <w:pPr>
        <w:spacing w:after="0" w:line="240" w:lineRule="auto"/>
        <w:rPr>
          <w:sz w:val="16"/>
          <w:szCs w:val="16"/>
        </w:rPr>
      </w:pPr>
    </w:p>
    <w:p w:rsidR="00A148E4" w:rsidRDefault="006518A1" w:rsidP="003C747E">
      <w:pPr>
        <w:spacing w:after="0" w:line="240" w:lineRule="auto"/>
      </w:pPr>
      <w:r w:rsidRPr="006518A1">
        <w:t>This inventory will be updated as disturbances and other changes occur on the licence area.  Updated information will be provided with the next revision to the management plan.</w:t>
      </w:r>
    </w:p>
    <w:p w:rsidR="005C26AD" w:rsidRPr="005C26AD" w:rsidRDefault="005C26AD" w:rsidP="003C747E">
      <w:pPr>
        <w:spacing w:after="0" w:line="240" w:lineRule="auto"/>
      </w:pPr>
    </w:p>
    <w:p w:rsidR="003C747E" w:rsidRPr="00A65820" w:rsidRDefault="002B2F0E" w:rsidP="003C747E">
      <w:pPr>
        <w:spacing w:after="0" w:line="240" w:lineRule="auto"/>
      </w:pPr>
      <w:r>
        <w:rPr>
          <w:sz w:val="28"/>
          <w:szCs w:val="28"/>
        </w:rPr>
        <w:t xml:space="preserve">MP </w:t>
      </w:r>
      <w:r w:rsidR="00B724C7">
        <w:rPr>
          <w:sz w:val="28"/>
          <w:szCs w:val="28"/>
        </w:rPr>
        <w:t>Section 5.0 Proposed Allowable Annual Cut:</w:t>
      </w:r>
    </w:p>
    <w:p w:rsidR="003C747E" w:rsidRPr="00771342" w:rsidRDefault="003C747E" w:rsidP="003C747E">
      <w:pPr>
        <w:spacing w:after="0" w:line="240" w:lineRule="auto"/>
      </w:pPr>
    </w:p>
    <w:p w:rsidR="00771342" w:rsidRPr="005C26AD" w:rsidRDefault="00771342" w:rsidP="00771342">
      <w:pPr>
        <w:spacing w:after="0" w:line="240" w:lineRule="auto"/>
        <w:rPr>
          <w:b/>
        </w:rPr>
      </w:pPr>
      <w:r w:rsidRPr="005C26AD">
        <w:rPr>
          <w:b/>
        </w:rPr>
        <w:t>Example 1</w:t>
      </w:r>
      <w:r w:rsidR="00212F41">
        <w:rPr>
          <w:b/>
        </w:rPr>
        <w:t xml:space="preserve"> </w:t>
      </w:r>
      <w:r w:rsidR="0061742A">
        <w:rPr>
          <w:b/>
        </w:rPr>
        <w:t>(Joe Forester)</w:t>
      </w:r>
    </w:p>
    <w:p w:rsidR="001C7CAE" w:rsidRPr="00771342" w:rsidRDefault="001C7CAE" w:rsidP="001C7CAE">
      <w:pPr>
        <w:spacing w:after="0" w:line="240" w:lineRule="auto"/>
      </w:pPr>
      <w:r w:rsidRPr="00771342">
        <w:t xml:space="preserve">Proposed Allowable Annual Cut (AAC) for Woodlot Licence </w:t>
      </w:r>
      <w:r w:rsidR="00771342" w:rsidRPr="00644B7C">
        <w:rPr>
          <w:color w:val="1802BE"/>
        </w:rPr>
        <w:t>W0000</w:t>
      </w:r>
      <w:r w:rsidRPr="00771342">
        <w:t xml:space="preserve"> is:</w:t>
      </w:r>
    </w:p>
    <w:p w:rsidR="001C7CAE" w:rsidRPr="00A65820" w:rsidRDefault="001C7CAE" w:rsidP="001C7CAE">
      <w:pPr>
        <w:spacing w:after="0" w:line="240" w:lineRule="auto"/>
        <w:rPr>
          <w:sz w:val="16"/>
          <w:szCs w:val="16"/>
        </w:rPr>
      </w:pPr>
    </w:p>
    <w:p w:rsidR="001C7CAE" w:rsidRPr="00771342" w:rsidRDefault="001C7CAE" w:rsidP="001C7CAE">
      <w:pPr>
        <w:tabs>
          <w:tab w:val="left" w:pos="1440"/>
          <w:tab w:val="left" w:pos="3780"/>
          <w:tab w:val="left" w:pos="4770"/>
        </w:tabs>
        <w:spacing w:after="0" w:line="240" w:lineRule="auto"/>
      </w:pPr>
      <w:r w:rsidRPr="00771342">
        <w:tab/>
        <w:t xml:space="preserve">Schedule </w:t>
      </w:r>
      <w:proofErr w:type="gramStart"/>
      <w:r w:rsidRPr="00771342">
        <w:t>A</w:t>
      </w:r>
      <w:proofErr w:type="gramEnd"/>
      <w:r w:rsidRPr="00771342">
        <w:t xml:space="preserve"> lands:</w:t>
      </w:r>
      <w:r w:rsidRPr="00771342">
        <w:tab/>
      </w:r>
      <w:r w:rsidRPr="00771342">
        <w:tab/>
      </w:r>
      <w:r w:rsidR="00771342" w:rsidRPr="00644B7C">
        <w:rPr>
          <w:color w:val="1802BE"/>
        </w:rPr>
        <w:t xml:space="preserve">n/a </w:t>
      </w:r>
      <w:r w:rsidRPr="00771342">
        <w:t xml:space="preserve">m3 per year </w:t>
      </w:r>
    </w:p>
    <w:p w:rsidR="001C7CAE" w:rsidRPr="00771342" w:rsidRDefault="001C7CAE" w:rsidP="001C7CAE">
      <w:pPr>
        <w:tabs>
          <w:tab w:val="left" w:pos="1440"/>
          <w:tab w:val="left" w:pos="3780"/>
          <w:tab w:val="left" w:pos="4770"/>
        </w:tabs>
        <w:spacing w:after="0" w:line="240" w:lineRule="auto"/>
      </w:pPr>
      <w:r w:rsidRPr="00771342">
        <w:tab/>
        <w:t xml:space="preserve">Schedule B lands: </w:t>
      </w:r>
      <w:r w:rsidRPr="00771342">
        <w:tab/>
      </w:r>
      <w:r w:rsidRPr="00771342">
        <w:tab/>
      </w:r>
      <w:r w:rsidR="001F6095" w:rsidRPr="00644B7C">
        <w:rPr>
          <w:color w:val="1802BE"/>
        </w:rPr>
        <w:t>2</w:t>
      </w:r>
      <w:r w:rsidR="00771342" w:rsidRPr="00644B7C">
        <w:rPr>
          <w:color w:val="1802BE"/>
        </w:rPr>
        <w:t>200</w:t>
      </w:r>
      <w:r w:rsidR="00771342" w:rsidRPr="00771342">
        <w:t xml:space="preserve"> </w:t>
      </w:r>
      <w:r w:rsidRPr="00771342">
        <w:t>m3 per year</w:t>
      </w:r>
    </w:p>
    <w:p w:rsidR="001C7CAE" w:rsidRPr="00A65820" w:rsidRDefault="001C7CAE" w:rsidP="001C7CAE">
      <w:pPr>
        <w:spacing w:after="0" w:line="240" w:lineRule="auto"/>
        <w:rPr>
          <w:sz w:val="16"/>
          <w:szCs w:val="16"/>
        </w:rPr>
      </w:pPr>
    </w:p>
    <w:p w:rsidR="001C7CAE" w:rsidRDefault="001C7CAE" w:rsidP="00771342">
      <w:pPr>
        <w:spacing w:after="0" w:line="240" w:lineRule="auto"/>
        <w:rPr>
          <w:color w:val="1802BE"/>
        </w:rPr>
      </w:pPr>
      <w:r w:rsidRPr="00771342">
        <w:t xml:space="preserve">A Volume Calculation report has been attached in Appendix I using the model WOODLOT for Windows Version </w:t>
      </w:r>
      <w:r w:rsidR="00BE397A">
        <w:rPr>
          <w:color w:val="1802BE"/>
        </w:rPr>
        <w:t>4.3</w:t>
      </w:r>
      <w:r w:rsidRPr="00644B7C">
        <w:rPr>
          <w:color w:val="1802BE"/>
        </w:rPr>
        <w:t xml:space="preserve"> with base year set to </w:t>
      </w:r>
      <w:r w:rsidR="0061742A" w:rsidRPr="00644B7C">
        <w:rPr>
          <w:color w:val="1802BE"/>
        </w:rPr>
        <w:t>201</w:t>
      </w:r>
      <w:r w:rsidR="0061742A">
        <w:rPr>
          <w:color w:val="1802BE"/>
        </w:rPr>
        <w:t>6</w:t>
      </w:r>
      <w:r w:rsidRPr="00644B7C">
        <w:rPr>
          <w:color w:val="1802BE"/>
        </w:rPr>
        <w:t xml:space="preserve">. </w:t>
      </w:r>
      <w:r w:rsidR="00771342" w:rsidRPr="00644B7C">
        <w:rPr>
          <w:color w:val="1802BE"/>
        </w:rPr>
        <w:t xml:space="preserve"> </w:t>
      </w:r>
      <w:r w:rsidR="00212F41" w:rsidRPr="00644B7C">
        <w:rPr>
          <w:color w:val="1802BE"/>
        </w:rPr>
        <w:t xml:space="preserve">Inventory </w:t>
      </w:r>
      <w:r w:rsidR="0098049D">
        <w:rPr>
          <w:color w:val="1802BE"/>
        </w:rPr>
        <w:t>supporting documents</w:t>
      </w:r>
      <w:r w:rsidR="0098049D" w:rsidRPr="00644B7C">
        <w:rPr>
          <w:color w:val="1802BE"/>
        </w:rPr>
        <w:t xml:space="preserve"> </w:t>
      </w:r>
      <w:r w:rsidR="00771342" w:rsidRPr="00644B7C">
        <w:rPr>
          <w:color w:val="1802BE"/>
        </w:rPr>
        <w:t>are attached as Appendix II.</w:t>
      </w:r>
    </w:p>
    <w:p w:rsidR="00A65820" w:rsidRPr="00771342" w:rsidRDefault="00A65820" w:rsidP="00771342">
      <w:pPr>
        <w:spacing w:after="0" w:line="240" w:lineRule="auto"/>
      </w:pPr>
    </w:p>
    <w:p w:rsidR="00771342" w:rsidRPr="005C26AD" w:rsidRDefault="00771342" w:rsidP="00771342">
      <w:pPr>
        <w:spacing w:after="0" w:line="240" w:lineRule="auto"/>
        <w:rPr>
          <w:b/>
        </w:rPr>
      </w:pPr>
      <w:r w:rsidRPr="005C26AD">
        <w:rPr>
          <w:b/>
        </w:rPr>
        <w:t xml:space="preserve">Example </w:t>
      </w:r>
      <w:r w:rsidR="00212F41">
        <w:rPr>
          <w:b/>
        </w:rPr>
        <w:t>2</w:t>
      </w:r>
      <w:r w:rsidR="0061742A">
        <w:rPr>
          <w:b/>
        </w:rPr>
        <w:t xml:space="preserve"> (Jane Forester)</w:t>
      </w:r>
    </w:p>
    <w:p w:rsidR="00771342" w:rsidRPr="00771342" w:rsidRDefault="00771342" w:rsidP="00771342">
      <w:pPr>
        <w:spacing w:after="0" w:line="240" w:lineRule="auto"/>
      </w:pPr>
      <w:r w:rsidRPr="00771342">
        <w:t xml:space="preserve">Proposed Allowable Annual Cut (AAC) for Woodlot Licence </w:t>
      </w:r>
      <w:r w:rsidRPr="00644B7C">
        <w:rPr>
          <w:color w:val="1802BE"/>
        </w:rPr>
        <w:t>W9999</w:t>
      </w:r>
      <w:r w:rsidRPr="00771342">
        <w:t xml:space="preserve"> is:</w:t>
      </w:r>
    </w:p>
    <w:p w:rsidR="00771342" w:rsidRPr="00A65820" w:rsidRDefault="00771342" w:rsidP="00771342">
      <w:pPr>
        <w:spacing w:after="0" w:line="240" w:lineRule="auto"/>
        <w:rPr>
          <w:sz w:val="16"/>
          <w:szCs w:val="16"/>
        </w:rPr>
      </w:pPr>
    </w:p>
    <w:p w:rsidR="00771342" w:rsidRPr="00771342" w:rsidRDefault="00771342" w:rsidP="00771342">
      <w:pPr>
        <w:tabs>
          <w:tab w:val="left" w:pos="1440"/>
          <w:tab w:val="left" w:pos="3780"/>
          <w:tab w:val="left" w:pos="4770"/>
        </w:tabs>
        <w:spacing w:after="0" w:line="240" w:lineRule="auto"/>
      </w:pPr>
      <w:r w:rsidRPr="00771342">
        <w:tab/>
        <w:t xml:space="preserve">Schedule </w:t>
      </w:r>
      <w:proofErr w:type="gramStart"/>
      <w:r w:rsidRPr="00771342">
        <w:t>A</w:t>
      </w:r>
      <w:proofErr w:type="gramEnd"/>
      <w:r w:rsidRPr="00771342">
        <w:t xml:space="preserve"> lands:</w:t>
      </w:r>
      <w:r w:rsidRPr="00771342">
        <w:tab/>
      </w:r>
      <w:r w:rsidRPr="00771342">
        <w:tab/>
      </w:r>
      <w:r w:rsidR="001F6095" w:rsidRPr="00644B7C">
        <w:rPr>
          <w:color w:val="1802BE"/>
        </w:rPr>
        <w:t>1</w:t>
      </w:r>
      <w:r w:rsidRPr="00644B7C">
        <w:rPr>
          <w:color w:val="1802BE"/>
        </w:rPr>
        <w:t>00</w:t>
      </w:r>
      <w:r w:rsidRPr="00771342">
        <w:t xml:space="preserve"> m3 per year </w:t>
      </w:r>
    </w:p>
    <w:p w:rsidR="00771342" w:rsidRPr="00771342" w:rsidRDefault="00771342" w:rsidP="00771342">
      <w:pPr>
        <w:tabs>
          <w:tab w:val="left" w:pos="1440"/>
          <w:tab w:val="left" w:pos="3780"/>
          <w:tab w:val="left" w:pos="4770"/>
        </w:tabs>
        <w:spacing w:after="0" w:line="240" w:lineRule="auto"/>
      </w:pPr>
      <w:r w:rsidRPr="00771342">
        <w:tab/>
        <w:t xml:space="preserve">Schedule B lands: </w:t>
      </w:r>
      <w:r w:rsidRPr="00771342">
        <w:tab/>
      </w:r>
      <w:r w:rsidRPr="00771342">
        <w:tab/>
      </w:r>
      <w:r w:rsidR="001F6095" w:rsidRPr="00644B7C">
        <w:rPr>
          <w:color w:val="1802BE"/>
        </w:rPr>
        <w:t>10</w:t>
      </w:r>
      <w:r w:rsidRPr="00644B7C">
        <w:rPr>
          <w:color w:val="1802BE"/>
        </w:rPr>
        <w:t>00</w:t>
      </w:r>
      <w:r w:rsidRPr="00771342">
        <w:t xml:space="preserve"> m3 per year</w:t>
      </w:r>
    </w:p>
    <w:p w:rsidR="00771342" w:rsidRPr="00A65820" w:rsidRDefault="00771342" w:rsidP="00771342">
      <w:pPr>
        <w:spacing w:after="0" w:line="240" w:lineRule="auto"/>
        <w:rPr>
          <w:sz w:val="16"/>
          <w:szCs w:val="16"/>
        </w:rPr>
      </w:pPr>
    </w:p>
    <w:p w:rsidR="00771342" w:rsidRPr="00A65820" w:rsidRDefault="00771342" w:rsidP="00771342">
      <w:pPr>
        <w:spacing w:after="0" w:line="240" w:lineRule="auto"/>
      </w:pPr>
      <w:r w:rsidRPr="00771342">
        <w:t xml:space="preserve">A Volume Calculation report has been attached in Appendix I using the model WOODLOT for Windows Version </w:t>
      </w:r>
      <w:r w:rsidR="00BE397A">
        <w:rPr>
          <w:color w:val="1802BE"/>
        </w:rPr>
        <w:t>4.3</w:t>
      </w:r>
      <w:r w:rsidRPr="00644B7C">
        <w:rPr>
          <w:color w:val="1802BE"/>
        </w:rPr>
        <w:t xml:space="preserve"> with base year set to 2017.  </w:t>
      </w:r>
      <w:r w:rsidR="00212F41" w:rsidRPr="00644B7C">
        <w:rPr>
          <w:color w:val="1802BE"/>
        </w:rPr>
        <w:t xml:space="preserve">Inventory </w:t>
      </w:r>
      <w:r w:rsidR="0098049D">
        <w:rPr>
          <w:color w:val="1802BE"/>
        </w:rPr>
        <w:t>supporting documents</w:t>
      </w:r>
      <w:r w:rsidR="0098049D" w:rsidRPr="00644B7C">
        <w:rPr>
          <w:color w:val="1802BE"/>
        </w:rPr>
        <w:t xml:space="preserve"> </w:t>
      </w:r>
      <w:r w:rsidRPr="00644B7C">
        <w:rPr>
          <w:color w:val="1802BE"/>
        </w:rPr>
        <w:t xml:space="preserve">were submitted </w:t>
      </w:r>
      <w:r w:rsidR="0098049D">
        <w:rPr>
          <w:color w:val="1802BE"/>
        </w:rPr>
        <w:t>previously under separate cover</w:t>
      </w:r>
      <w:r w:rsidRPr="00644B7C">
        <w:rPr>
          <w:color w:val="1802BE"/>
        </w:rPr>
        <w:t>.</w:t>
      </w:r>
    </w:p>
    <w:p w:rsidR="00A65820" w:rsidRDefault="00A65820" w:rsidP="00771342">
      <w:pPr>
        <w:spacing w:after="0" w:line="240" w:lineRule="auto"/>
      </w:pPr>
    </w:p>
    <w:p w:rsidR="005F3A03" w:rsidRDefault="005F3A03" w:rsidP="00771342">
      <w:pPr>
        <w:spacing w:after="0" w:line="240" w:lineRule="auto"/>
      </w:pPr>
    </w:p>
    <w:p w:rsidR="00AC6C38" w:rsidRPr="00A65820" w:rsidRDefault="00AC6C38" w:rsidP="00AC6C38">
      <w:pPr>
        <w:spacing w:after="0" w:line="240" w:lineRule="auto"/>
      </w:pPr>
      <w:r>
        <w:rPr>
          <w:sz w:val="28"/>
          <w:szCs w:val="28"/>
        </w:rPr>
        <w:t>MP Appendix I – W4Ws Volume Calculation Report – Introduction section*:</w:t>
      </w:r>
    </w:p>
    <w:p w:rsidR="00AC6C38" w:rsidRDefault="00AC6C38" w:rsidP="00AC6C38">
      <w:pPr>
        <w:spacing w:after="0" w:line="240" w:lineRule="auto"/>
      </w:pPr>
      <w:r w:rsidRPr="005C26AD">
        <w:rPr>
          <w:b/>
        </w:rPr>
        <w:t xml:space="preserve">Example </w:t>
      </w:r>
      <w:r>
        <w:rPr>
          <w:b/>
        </w:rPr>
        <w:t>1 (Joe Forester)</w:t>
      </w:r>
    </w:p>
    <w:p w:rsidR="00AC6C38" w:rsidRPr="00771342" w:rsidRDefault="00AC6C38" w:rsidP="00AC6C38">
      <w:pPr>
        <w:spacing w:after="0" w:line="240" w:lineRule="auto"/>
      </w:pPr>
    </w:p>
    <w:p w:rsidR="00C320FD" w:rsidRPr="00DC0EBC" w:rsidRDefault="00AC6C38" w:rsidP="00AC6C38">
      <w:pPr>
        <w:spacing w:after="0" w:line="240" w:lineRule="auto"/>
        <w:rPr>
          <w:color w:val="1802BE"/>
        </w:rPr>
      </w:pPr>
      <w:r w:rsidRPr="00DC0EBC">
        <w:rPr>
          <w:color w:val="1802BE"/>
        </w:rPr>
        <w:t xml:space="preserve">The general differences between the existing and </w:t>
      </w:r>
      <w:r>
        <w:rPr>
          <w:color w:val="1802BE"/>
        </w:rPr>
        <w:t>new</w:t>
      </w:r>
      <w:r w:rsidRPr="00DC0EBC">
        <w:rPr>
          <w:color w:val="1802BE"/>
        </w:rPr>
        <w:t xml:space="preserve"> inventories of W</w:t>
      </w:r>
      <w:r>
        <w:rPr>
          <w:color w:val="1802BE"/>
        </w:rPr>
        <w:t>0000</w:t>
      </w:r>
      <w:r w:rsidRPr="00DC0EBC">
        <w:rPr>
          <w:color w:val="1802BE"/>
        </w:rPr>
        <w:t xml:space="preserve"> are</w:t>
      </w:r>
      <w:r>
        <w:rPr>
          <w:color w:val="1802BE"/>
        </w:rPr>
        <w:t xml:space="preserve"> the updates for recent disturbances.</w:t>
      </w:r>
      <w:r w:rsidR="00123DD7">
        <w:rPr>
          <w:color w:val="1802BE"/>
        </w:rPr>
        <w:t xml:space="preserve">  The new inventory </w:t>
      </w:r>
      <w:r w:rsidR="00123DD7" w:rsidRPr="007C404A">
        <w:rPr>
          <w:color w:val="1802BE"/>
        </w:rPr>
        <w:t>was completed on June 1, 2017</w:t>
      </w:r>
      <w:r w:rsidR="00123DD7">
        <w:rPr>
          <w:color w:val="1802BE"/>
        </w:rPr>
        <w:t xml:space="preserve"> </w:t>
      </w:r>
      <w:r w:rsidR="00123DD7" w:rsidRPr="00644B7C">
        <w:rPr>
          <w:color w:val="1802BE"/>
        </w:rPr>
        <w:t xml:space="preserve">and </w:t>
      </w:r>
      <w:r>
        <w:rPr>
          <w:color w:val="1802BE"/>
        </w:rPr>
        <w:t xml:space="preserve">is </w:t>
      </w:r>
      <w:r w:rsidRPr="00644B7C">
        <w:rPr>
          <w:color w:val="1802BE"/>
        </w:rPr>
        <w:t>based on the 2015 VRI data which used 2009 imagery projected to January 1, 201</w:t>
      </w:r>
      <w:r>
        <w:rPr>
          <w:color w:val="1802BE"/>
        </w:rPr>
        <w:t>6</w:t>
      </w:r>
      <w:r w:rsidRPr="00644B7C">
        <w:rPr>
          <w:color w:val="1802BE"/>
        </w:rPr>
        <w:t>, with June 201</w:t>
      </w:r>
      <w:r>
        <w:rPr>
          <w:color w:val="1802BE"/>
        </w:rPr>
        <w:t>5</w:t>
      </w:r>
      <w:r w:rsidRPr="00644B7C">
        <w:rPr>
          <w:color w:val="1802BE"/>
        </w:rPr>
        <w:t xml:space="preserve"> updates for most openings in RESULTS.  </w:t>
      </w:r>
      <w:r>
        <w:rPr>
          <w:color w:val="1802BE"/>
        </w:rPr>
        <w:t xml:space="preserve">Seven recent disturbances required updating – 3 with RESULTS data, 2 with </w:t>
      </w:r>
      <w:r w:rsidR="00C320FD">
        <w:rPr>
          <w:color w:val="1802BE"/>
        </w:rPr>
        <w:t>April</w:t>
      </w:r>
      <w:r w:rsidRPr="00644B7C">
        <w:rPr>
          <w:color w:val="1802BE"/>
        </w:rPr>
        <w:t xml:space="preserve"> 2017 </w:t>
      </w:r>
      <w:proofErr w:type="spellStart"/>
      <w:r w:rsidRPr="00644B7C">
        <w:rPr>
          <w:color w:val="1802BE"/>
        </w:rPr>
        <w:t>silviculture</w:t>
      </w:r>
      <w:proofErr w:type="spellEnd"/>
      <w:r w:rsidRPr="00644B7C">
        <w:rPr>
          <w:color w:val="1802BE"/>
        </w:rPr>
        <w:t xml:space="preserve"> survey</w:t>
      </w:r>
      <w:r>
        <w:rPr>
          <w:color w:val="1802BE"/>
        </w:rPr>
        <w:t xml:space="preserve"> data, and 2 were NSR</w:t>
      </w:r>
      <w:r w:rsidRPr="00644B7C">
        <w:rPr>
          <w:color w:val="1802BE"/>
        </w:rPr>
        <w:t>.</w:t>
      </w:r>
      <w:r w:rsidR="00C320FD">
        <w:rPr>
          <w:color w:val="1802BE"/>
        </w:rPr>
        <w:t xml:space="preserve">  Base Year of 2016 was used in the model because new growth had not yet occurred for the 2017 season when surveys were conducted.</w:t>
      </w:r>
      <w:r w:rsidR="00AF37DF">
        <w:rPr>
          <w:color w:val="1802BE"/>
        </w:rPr>
        <w:t xml:space="preserve">  Current ages were adjusted in W4Ws based on this base year and the reference year of the forest cover inventory layer information which was used for recent disturbance updates.</w:t>
      </w:r>
    </w:p>
    <w:p w:rsidR="00AC6C38" w:rsidRDefault="00AC6C38" w:rsidP="00771342">
      <w:pPr>
        <w:spacing w:after="0" w:line="240" w:lineRule="auto"/>
      </w:pPr>
    </w:p>
    <w:p w:rsidR="00A65820" w:rsidRPr="00A65820" w:rsidRDefault="002B2F0E" w:rsidP="00771342">
      <w:pPr>
        <w:spacing w:after="0" w:line="240" w:lineRule="auto"/>
      </w:pPr>
      <w:r>
        <w:rPr>
          <w:sz w:val="28"/>
          <w:szCs w:val="28"/>
        </w:rPr>
        <w:t xml:space="preserve">MP </w:t>
      </w:r>
      <w:r w:rsidR="00A65820">
        <w:rPr>
          <w:sz w:val="28"/>
          <w:szCs w:val="28"/>
        </w:rPr>
        <w:t>Appendix I – W4Ws Volume Calculation Report</w:t>
      </w:r>
      <w:r w:rsidR="00DC0EBC">
        <w:rPr>
          <w:sz w:val="28"/>
          <w:szCs w:val="28"/>
        </w:rPr>
        <w:t xml:space="preserve"> – Introduction section*</w:t>
      </w:r>
      <w:r w:rsidR="00A65820">
        <w:rPr>
          <w:sz w:val="28"/>
          <w:szCs w:val="28"/>
        </w:rPr>
        <w:t>:</w:t>
      </w:r>
    </w:p>
    <w:p w:rsidR="00A65820" w:rsidRDefault="005F3A03" w:rsidP="00771342">
      <w:pPr>
        <w:spacing w:after="0" w:line="240" w:lineRule="auto"/>
      </w:pPr>
      <w:r w:rsidRPr="005C26AD">
        <w:rPr>
          <w:b/>
        </w:rPr>
        <w:t xml:space="preserve">Example </w:t>
      </w:r>
      <w:r>
        <w:rPr>
          <w:b/>
        </w:rPr>
        <w:t>2</w:t>
      </w:r>
      <w:r w:rsidR="0061742A" w:rsidRPr="005C26AD">
        <w:rPr>
          <w:b/>
        </w:rPr>
        <w:t xml:space="preserve"> </w:t>
      </w:r>
      <w:r w:rsidR="0061742A">
        <w:rPr>
          <w:b/>
        </w:rPr>
        <w:t>(Jane Forester)</w:t>
      </w:r>
    </w:p>
    <w:p w:rsidR="005F3A03" w:rsidRPr="00771342" w:rsidRDefault="005F3A03" w:rsidP="00771342">
      <w:pPr>
        <w:spacing w:after="0" w:line="240" w:lineRule="auto"/>
      </w:pPr>
    </w:p>
    <w:p w:rsidR="00DC0EBC" w:rsidRPr="00DC0EBC" w:rsidRDefault="00DC0EBC" w:rsidP="00DC0EBC">
      <w:pPr>
        <w:spacing w:after="0" w:line="240" w:lineRule="auto"/>
        <w:rPr>
          <w:color w:val="1802BE"/>
        </w:rPr>
      </w:pPr>
      <w:r w:rsidRPr="00DC0EBC">
        <w:rPr>
          <w:color w:val="1802BE"/>
        </w:rPr>
        <w:t xml:space="preserve">The general differences between the existing and </w:t>
      </w:r>
      <w:r w:rsidR="006604FB">
        <w:rPr>
          <w:color w:val="1802BE"/>
        </w:rPr>
        <w:t>new</w:t>
      </w:r>
      <w:r w:rsidRPr="00DC0EBC">
        <w:rPr>
          <w:color w:val="1802BE"/>
        </w:rPr>
        <w:t xml:space="preserve"> inventories of W9999 are: species composition, basal area, density (stems/ha), site index</w:t>
      </w:r>
      <w:r w:rsidR="00341A11">
        <w:rPr>
          <w:color w:val="1802BE"/>
        </w:rPr>
        <w:t>, and spruce heights</w:t>
      </w:r>
      <w:r w:rsidRPr="00DC0EBC">
        <w:rPr>
          <w:color w:val="1802BE"/>
        </w:rPr>
        <w:t>.</w:t>
      </w:r>
    </w:p>
    <w:p w:rsidR="00DC0EBC" w:rsidRPr="00DC0EBC" w:rsidRDefault="00DC0EBC" w:rsidP="00DC0EBC">
      <w:pPr>
        <w:spacing w:after="0" w:line="240" w:lineRule="auto"/>
        <w:rPr>
          <w:color w:val="1802BE"/>
        </w:rPr>
      </w:pPr>
    </w:p>
    <w:p w:rsidR="00DC0EBC" w:rsidRPr="00DC0EBC" w:rsidRDefault="00DC0EBC" w:rsidP="00DC0EBC">
      <w:pPr>
        <w:spacing w:after="0" w:line="240" w:lineRule="auto"/>
        <w:rPr>
          <w:color w:val="1802BE"/>
        </w:rPr>
      </w:pPr>
      <w:r w:rsidRPr="00DC0EBC">
        <w:rPr>
          <w:color w:val="1802BE"/>
        </w:rPr>
        <w:t xml:space="preserve">The existing inventory for W9999 is based on the 2000 VRI data that used 1998 imagery, as well as, 1994 &amp; 1999 cruise data updates for some polygon attributes.  Like inventories of that era, the existing inventory does not include basal area or density (stems/ha) – two important factors in the W4W’s version </w:t>
      </w:r>
      <w:r w:rsidR="00BE397A">
        <w:rPr>
          <w:color w:val="1802BE"/>
        </w:rPr>
        <w:t>4.3</w:t>
      </w:r>
      <w:r w:rsidRPr="00DC0EBC">
        <w:rPr>
          <w:color w:val="1802BE"/>
        </w:rPr>
        <w:t xml:space="preserve">.  In the </w:t>
      </w:r>
      <w:r w:rsidR="00A24505" w:rsidRPr="00DC0EBC">
        <w:rPr>
          <w:color w:val="1802BE"/>
        </w:rPr>
        <w:t>1</w:t>
      </w:r>
      <w:r w:rsidR="00A24505">
        <w:rPr>
          <w:color w:val="1802BE"/>
        </w:rPr>
        <w:t>7</w:t>
      </w:r>
      <w:r w:rsidR="00A24505" w:rsidRPr="00DC0EBC">
        <w:rPr>
          <w:color w:val="1802BE"/>
        </w:rPr>
        <w:t xml:space="preserve"> </w:t>
      </w:r>
      <w:r w:rsidRPr="00DC0EBC">
        <w:rPr>
          <w:color w:val="1802BE"/>
        </w:rPr>
        <w:t xml:space="preserve">years since the compilation of this </w:t>
      </w:r>
      <w:r w:rsidR="00341A11">
        <w:rPr>
          <w:color w:val="1802BE"/>
        </w:rPr>
        <w:t xml:space="preserve">existing </w:t>
      </w:r>
      <w:r w:rsidRPr="00DC0EBC">
        <w:rPr>
          <w:color w:val="1802BE"/>
        </w:rPr>
        <w:t xml:space="preserve">inventory, extensive changes have occurred to the </w:t>
      </w:r>
      <w:proofErr w:type="spellStart"/>
      <w:r w:rsidRPr="00DC0EBC">
        <w:rPr>
          <w:color w:val="1802BE"/>
        </w:rPr>
        <w:t>landbase</w:t>
      </w:r>
      <w:proofErr w:type="spellEnd"/>
      <w:r w:rsidRPr="00DC0EBC">
        <w:rPr>
          <w:color w:val="1802BE"/>
        </w:rPr>
        <w:t xml:space="preserve"> due to clearcutting and selective logging of the mountain pine beetle in </w:t>
      </w:r>
      <w:r w:rsidR="002B2F0E">
        <w:rPr>
          <w:color w:val="1802BE"/>
        </w:rPr>
        <w:t xml:space="preserve">pure and </w:t>
      </w:r>
      <w:r w:rsidRPr="00DC0EBC">
        <w:rPr>
          <w:color w:val="1802BE"/>
        </w:rPr>
        <w:t>mixed stands, as well as, removal of green timber under regular cutting permits.</w:t>
      </w:r>
    </w:p>
    <w:p w:rsidR="00DC0EBC" w:rsidRPr="00DC0EBC" w:rsidRDefault="00DC0EBC" w:rsidP="00DC0EBC">
      <w:pPr>
        <w:spacing w:after="0" w:line="240" w:lineRule="auto"/>
        <w:rPr>
          <w:color w:val="1802BE"/>
        </w:rPr>
      </w:pPr>
    </w:p>
    <w:p w:rsidR="00A65820" w:rsidRPr="00DC0EBC" w:rsidRDefault="00DC0EBC" w:rsidP="00DC0EBC">
      <w:pPr>
        <w:spacing w:after="0" w:line="240" w:lineRule="auto"/>
        <w:rPr>
          <w:color w:val="1802BE"/>
        </w:rPr>
      </w:pPr>
      <w:r w:rsidRPr="00DC0EBC">
        <w:rPr>
          <w:color w:val="1802BE"/>
        </w:rPr>
        <w:t xml:space="preserve">The </w:t>
      </w:r>
      <w:r w:rsidR="00A853D2">
        <w:rPr>
          <w:color w:val="1802BE"/>
        </w:rPr>
        <w:t>new</w:t>
      </w:r>
      <w:r w:rsidR="00A853D2" w:rsidRPr="00DC0EBC">
        <w:rPr>
          <w:color w:val="1802BE"/>
        </w:rPr>
        <w:t xml:space="preserve"> </w:t>
      </w:r>
      <w:r w:rsidRPr="00DC0EBC">
        <w:rPr>
          <w:color w:val="1802BE"/>
        </w:rPr>
        <w:t xml:space="preserve">inventory is based on the 2016 VRI which used 2009 imagery, with June 2017 updates for </w:t>
      </w:r>
      <w:r w:rsidR="00A24505">
        <w:rPr>
          <w:color w:val="1802BE"/>
        </w:rPr>
        <w:t>most</w:t>
      </w:r>
      <w:r w:rsidR="00A24505" w:rsidRPr="00DC0EBC">
        <w:rPr>
          <w:color w:val="1802BE"/>
        </w:rPr>
        <w:t xml:space="preserve"> </w:t>
      </w:r>
      <w:r w:rsidRPr="00DC0EBC">
        <w:rPr>
          <w:color w:val="1802BE"/>
        </w:rPr>
        <w:t xml:space="preserve">openings in RESULTS, as well as, updates to some polygons based on newer 2014 imagery supported by </w:t>
      </w:r>
      <w:r w:rsidR="00D00316">
        <w:rPr>
          <w:color w:val="1802BE"/>
        </w:rPr>
        <w:t xml:space="preserve">2017 </w:t>
      </w:r>
      <w:r w:rsidRPr="00DC0EBC">
        <w:rPr>
          <w:color w:val="1802BE"/>
        </w:rPr>
        <w:t xml:space="preserve">fieldwork or 2017 </w:t>
      </w:r>
      <w:proofErr w:type="spellStart"/>
      <w:r w:rsidRPr="00DC0EBC">
        <w:rPr>
          <w:color w:val="1802BE"/>
        </w:rPr>
        <w:t>silviculture</w:t>
      </w:r>
      <w:proofErr w:type="spellEnd"/>
      <w:r w:rsidRPr="00DC0EBC">
        <w:rPr>
          <w:color w:val="1802BE"/>
        </w:rPr>
        <w:t xml:space="preserve"> surveys</w:t>
      </w:r>
      <w:r w:rsidR="00A24505">
        <w:rPr>
          <w:color w:val="1802BE"/>
        </w:rPr>
        <w:t xml:space="preserve"> or existing RESULTS data</w:t>
      </w:r>
      <w:r w:rsidRPr="00DC0EBC">
        <w:rPr>
          <w:color w:val="1802BE"/>
        </w:rPr>
        <w:t xml:space="preserve">.  The updated polygons resulted in higher site indices due to </w:t>
      </w:r>
      <w:r w:rsidR="002B2F0E">
        <w:rPr>
          <w:color w:val="1802BE"/>
        </w:rPr>
        <w:t>increased</w:t>
      </w:r>
      <w:r w:rsidRPr="00DC0EBC">
        <w:rPr>
          <w:color w:val="1802BE"/>
        </w:rPr>
        <w:t xml:space="preserve"> heights for mature spruce stands, appropriate species composition for </w:t>
      </w:r>
      <w:r w:rsidR="002B2F0E">
        <w:rPr>
          <w:color w:val="1802BE"/>
        </w:rPr>
        <w:t xml:space="preserve">young </w:t>
      </w:r>
      <w:r w:rsidRPr="00DC0EBC">
        <w:rPr>
          <w:color w:val="1802BE"/>
        </w:rPr>
        <w:t>pine/fir stands, as well as, the use of SIBEC for immature stands</w:t>
      </w:r>
      <w:r w:rsidR="00BD1066">
        <w:rPr>
          <w:color w:val="1802BE"/>
        </w:rPr>
        <w:t xml:space="preserve"> (&lt; 20 years old) and </w:t>
      </w:r>
      <w:proofErr w:type="spellStart"/>
      <w:r w:rsidR="00BD1066">
        <w:rPr>
          <w:color w:val="1802BE"/>
        </w:rPr>
        <w:t>overmature</w:t>
      </w:r>
      <w:proofErr w:type="spellEnd"/>
      <w:r w:rsidR="00BD1066">
        <w:rPr>
          <w:color w:val="1802BE"/>
        </w:rPr>
        <w:t xml:space="preserve"> stands (&gt; 150 years old)</w:t>
      </w:r>
      <w:r w:rsidRPr="00DC0EBC">
        <w:rPr>
          <w:color w:val="1802BE"/>
        </w:rPr>
        <w:t>.</w:t>
      </w:r>
    </w:p>
    <w:p w:rsidR="00DC0EBC" w:rsidRPr="00DC0EBC" w:rsidRDefault="00DC0EBC" w:rsidP="00DC0EBC">
      <w:pPr>
        <w:spacing w:after="0" w:line="240" w:lineRule="auto"/>
        <w:rPr>
          <w:color w:val="1802BE"/>
        </w:rPr>
      </w:pPr>
    </w:p>
    <w:p w:rsidR="00A853D2" w:rsidRDefault="00DC0EBC" w:rsidP="00DC0EBC">
      <w:pPr>
        <w:spacing w:after="0" w:line="240" w:lineRule="auto"/>
        <w:rPr>
          <w:color w:val="1802BE"/>
        </w:rPr>
      </w:pPr>
      <w:r w:rsidRPr="00DC0EBC">
        <w:rPr>
          <w:color w:val="1802BE"/>
        </w:rPr>
        <w:t xml:space="preserve">New disturbance areas were </w:t>
      </w:r>
      <w:proofErr w:type="spellStart"/>
      <w:r w:rsidRPr="00DC0EBC">
        <w:rPr>
          <w:color w:val="1802BE"/>
        </w:rPr>
        <w:t>gps'd</w:t>
      </w:r>
      <w:proofErr w:type="spellEnd"/>
      <w:r w:rsidRPr="00DC0EBC">
        <w:rPr>
          <w:color w:val="1802BE"/>
        </w:rPr>
        <w:t xml:space="preserve"> and cut into the VRI dataset and labelled as NSR.  RESULTS spatial data that did not exist in the current VRI was cut into the VRI dataset.  Block boundaries of older openings were </w:t>
      </w:r>
      <w:proofErr w:type="spellStart"/>
      <w:r w:rsidRPr="00DC0EBC">
        <w:rPr>
          <w:color w:val="1802BE"/>
        </w:rPr>
        <w:t>gps'd</w:t>
      </w:r>
      <w:proofErr w:type="spellEnd"/>
      <w:r w:rsidRPr="00DC0EBC">
        <w:rPr>
          <w:color w:val="1802BE"/>
        </w:rPr>
        <w:t xml:space="preserve"> during </w:t>
      </w:r>
      <w:proofErr w:type="spellStart"/>
      <w:r w:rsidRPr="00DC0EBC">
        <w:rPr>
          <w:color w:val="1802BE"/>
        </w:rPr>
        <w:t>silviculture</w:t>
      </w:r>
      <w:proofErr w:type="spellEnd"/>
      <w:r w:rsidRPr="00DC0EBC">
        <w:rPr>
          <w:color w:val="1802BE"/>
        </w:rPr>
        <w:t xml:space="preserve"> surveys and then cut into the VRI dataset, if different than the VRI delineation.  Any resultant multipart polygons were dissolved to eliminate any polygons &lt; 0.2 ha in size.</w:t>
      </w:r>
    </w:p>
    <w:p w:rsidR="00A24505" w:rsidRDefault="00A24505" w:rsidP="00DC0EBC">
      <w:pPr>
        <w:spacing w:after="0" w:line="240" w:lineRule="auto"/>
        <w:rPr>
          <w:color w:val="1802BE"/>
        </w:rPr>
      </w:pPr>
    </w:p>
    <w:p w:rsidR="00A24505" w:rsidRDefault="00A24505" w:rsidP="00A24505">
      <w:pPr>
        <w:spacing w:after="0" w:line="240" w:lineRule="auto"/>
        <w:rPr>
          <w:color w:val="1802BE"/>
        </w:rPr>
      </w:pPr>
      <w:r>
        <w:rPr>
          <w:color w:val="1802BE"/>
        </w:rPr>
        <w:t xml:space="preserve">Polygon Delineation:  </w:t>
      </w:r>
      <w:r w:rsidRPr="00644B7C">
        <w:rPr>
          <w:color w:val="1802BE"/>
        </w:rPr>
        <w:t xml:space="preserve">The </w:t>
      </w:r>
      <w:r w:rsidR="00341A11">
        <w:rPr>
          <w:color w:val="1802BE"/>
        </w:rPr>
        <w:t xml:space="preserve">new </w:t>
      </w:r>
      <w:r w:rsidRPr="00644B7C">
        <w:rPr>
          <w:color w:val="1802BE"/>
        </w:rPr>
        <w:t xml:space="preserve">inventory is based on the 2016 VRI polygon delineation which used 2009 imagery, with June 2017 updates for </w:t>
      </w:r>
      <w:r>
        <w:rPr>
          <w:color w:val="1802BE"/>
        </w:rPr>
        <w:t>most</w:t>
      </w:r>
      <w:r w:rsidRPr="00644B7C">
        <w:rPr>
          <w:color w:val="1802BE"/>
        </w:rPr>
        <w:t xml:space="preserve"> openings in RESULTS</w:t>
      </w:r>
      <w:r>
        <w:rPr>
          <w:color w:val="1802BE"/>
        </w:rPr>
        <w:t>.  Eleven recent disturbances required delineation updating – 6 with RESULTS spatial data</w:t>
      </w:r>
      <w:r w:rsidRPr="005C54A6">
        <w:rPr>
          <w:color w:val="1802BE"/>
        </w:rPr>
        <w:t xml:space="preserve"> </w:t>
      </w:r>
      <w:r w:rsidRPr="00DC0EBC">
        <w:rPr>
          <w:color w:val="1802BE"/>
        </w:rPr>
        <w:t xml:space="preserve">that </w:t>
      </w:r>
      <w:r>
        <w:rPr>
          <w:color w:val="1802BE"/>
        </w:rPr>
        <w:t>was absent from</w:t>
      </w:r>
      <w:r w:rsidRPr="00DC0EBC">
        <w:rPr>
          <w:color w:val="1802BE"/>
        </w:rPr>
        <w:t xml:space="preserve"> </w:t>
      </w:r>
      <w:r>
        <w:rPr>
          <w:color w:val="1802BE"/>
        </w:rPr>
        <w:t xml:space="preserve">the current </w:t>
      </w:r>
      <w:r w:rsidRPr="00DC0EBC">
        <w:rPr>
          <w:color w:val="1802BE"/>
        </w:rPr>
        <w:t>VRI</w:t>
      </w:r>
      <w:r>
        <w:rPr>
          <w:color w:val="1802BE"/>
        </w:rPr>
        <w:t xml:space="preserve">; 3 with new and more accurate </w:t>
      </w:r>
      <w:proofErr w:type="spellStart"/>
      <w:r>
        <w:rPr>
          <w:color w:val="1802BE"/>
        </w:rPr>
        <w:t>gps</w:t>
      </w:r>
      <w:proofErr w:type="spellEnd"/>
      <w:r>
        <w:rPr>
          <w:color w:val="1802BE"/>
        </w:rPr>
        <w:t xml:space="preserve"> data from </w:t>
      </w:r>
      <w:r w:rsidRPr="00644B7C">
        <w:rPr>
          <w:color w:val="1802BE"/>
        </w:rPr>
        <w:t xml:space="preserve">September 2017 </w:t>
      </w:r>
      <w:proofErr w:type="spellStart"/>
      <w:r w:rsidRPr="00644B7C">
        <w:rPr>
          <w:color w:val="1802BE"/>
        </w:rPr>
        <w:t>silviculture</w:t>
      </w:r>
      <w:proofErr w:type="spellEnd"/>
      <w:r w:rsidRPr="00644B7C">
        <w:rPr>
          <w:color w:val="1802BE"/>
        </w:rPr>
        <w:t xml:space="preserve"> survey</w:t>
      </w:r>
      <w:r>
        <w:rPr>
          <w:color w:val="1802BE"/>
        </w:rPr>
        <w:t xml:space="preserve">s; and </w:t>
      </w:r>
      <w:r w:rsidRPr="007C404A">
        <w:rPr>
          <w:color w:val="1802BE"/>
        </w:rPr>
        <w:t>2</w:t>
      </w:r>
      <w:r>
        <w:rPr>
          <w:color w:val="1802BE"/>
        </w:rPr>
        <w:t xml:space="preserve"> with </w:t>
      </w:r>
      <w:proofErr w:type="spellStart"/>
      <w:r>
        <w:rPr>
          <w:color w:val="1802BE"/>
        </w:rPr>
        <w:t>gps</w:t>
      </w:r>
      <w:proofErr w:type="spellEnd"/>
      <w:r>
        <w:rPr>
          <w:color w:val="1802BE"/>
        </w:rPr>
        <w:t xml:space="preserve"> data from </w:t>
      </w:r>
      <w:r w:rsidRPr="00644B7C">
        <w:rPr>
          <w:color w:val="1802BE"/>
        </w:rPr>
        <w:t xml:space="preserve">September 2017 </w:t>
      </w:r>
      <w:proofErr w:type="spellStart"/>
      <w:r w:rsidRPr="00644B7C">
        <w:rPr>
          <w:color w:val="1802BE"/>
        </w:rPr>
        <w:t>silviculture</w:t>
      </w:r>
      <w:proofErr w:type="spellEnd"/>
      <w:r w:rsidRPr="00644B7C">
        <w:rPr>
          <w:color w:val="1802BE"/>
        </w:rPr>
        <w:t xml:space="preserve"> survey</w:t>
      </w:r>
      <w:r>
        <w:rPr>
          <w:color w:val="1802BE"/>
        </w:rPr>
        <w:t>s for new blocks not yet reported to RESULTS.</w:t>
      </w:r>
    </w:p>
    <w:p w:rsidR="00A24505" w:rsidRDefault="00A24505" w:rsidP="00A24505">
      <w:pPr>
        <w:spacing w:after="0" w:line="240" w:lineRule="auto"/>
        <w:rPr>
          <w:color w:val="1802BE"/>
        </w:rPr>
      </w:pPr>
    </w:p>
    <w:p w:rsidR="00A24505" w:rsidRPr="0013533B" w:rsidRDefault="00A24505" w:rsidP="00A24505">
      <w:pPr>
        <w:spacing w:after="0" w:line="240" w:lineRule="auto"/>
        <w:rPr>
          <w:color w:val="1802BE"/>
        </w:rPr>
      </w:pPr>
      <w:r>
        <w:rPr>
          <w:color w:val="1802BE"/>
        </w:rPr>
        <w:t>Polygon At</w:t>
      </w:r>
      <w:r w:rsidR="00C212EC">
        <w:rPr>
          <w:color w:val="1802BE"/>
        </w:rPr>
        <w:t>t</w:t>
      </w:r>
      <w:r>
        <w:rPr>
          <w:color w:val="1802BE"/>
        </w:rPr>
        <w:t xml:space="preserve">ributes:  </w:t>
      </w:r>
      <w:r w:rsidRPr="00644B7C">
        <w:rPr>
          <w:color w:val="1802BE"/>
        </w:rPr>
        <w:t>Of the 1</w:t>
      </w:r>
      <w:r>
        <w:rPr>
          <w:color w:val="1802BE"/>
        </w:rPr>
        <w:t>1</w:t>
      </w:r>
      <w:r w:rsidRPr="00644B7C">
        <w:rPr>
          <w:color w:val="1802BE"/>
        </w:rPr>
        <w:t xml:space="preserve">2 polygons in the inventory, the attributes for </w:t>
      </w:r>
      <w:r>
        <w:rPr>
          <w:color w:val="1802BE"/>
        </w:rPr>
        <w:t>84</w:t>
      </w:r>
      <w:r w:rsidRPr="00644B7C">
        <w:rPr>
          <w:color w:val="1802BE"/>
        </w:rPr>
        <w:t xml:space="preserve"> polygons are based on the 2016 VRI projected to January</w:t>
      </w:r>
      <w:r>
        <w:rPr>
          <w:color w:val="1802BE"/>
        </w:rPr>
        <w:t> </w:t>
      </w:r>
      <w:r w:rsidRPr="00644B7C">
        <w:rPr>
          <w:color w:val="1802BE"/>
        </w:rPr>
        <w:t>1, 201</w:t>
      </w:r>
      <w:r>
        <w:rPr>
          <w:color w:val="1802BE"/>
        </w:rPr>
        <w:t>7</w:t>
      </w:r>
      <w:r w:rsidRPr="00644B7C">
        <w:rPr>
          <w:color w:val="1802BE"/>
        </w:rPr>
        <w:t xml:space="preserve">, with June 2017 updates for </w:t>
      </w:r>
      <w:r w:rsidR="002C3E2A">
        <w:rPr>
          <w:color w:val="1802BE"/>
        </w:rPr>
        <w:t xml:space="preserve">VRI </w:t>
      </w:r>
      <w:r>
        <w:rPr>
          <w:color w:val="1802BE"/>
        </w:rPr>
        <w:t xml:space="preserve">RESULTS </w:t>
      </w:r>
      <w:r w:rsidRPr="00644B7C">
        <w:rPr>
          <w:color w:val="1802BE"/>
        </w:rPr>
        <w:t>openings</w:t>
      </w:r>
      <w:r>
        <w:rPr>
          <w:color w:val="1802BE"/>
        </w:rPr>
        <w:t xml:space="preserve">; </w:t>
      </w:r>
      <w:r w:rsidRPr="00644B7C">
        <w:rPr>
          <w:color w:val="1802BE"/>
        </w:rPr>
        <w:t xml:space="preserve">17 polygons are based on new photo interpretation of 2014 imagery and </w:t>
      </w:r>
      <w:r>
        <w:rPr>
          <w:color w:val="1802BE"/>
        </w:rPr>
        <w:t>fall</w:t>
      </w:r>
      <w:r w:rsidRPr="00644B7C">
        <w:rPr>
          <w:color w:val="1802BE"/>
        </w:rPr>
        <w:t xml:space="preserve"> 2017 fieldwork; </w:t>
      </w:r>
      <w:r w:rsidR="004A3397">
        <w:rPr>
          <w:color w:val="1802BE"/>
        </w:rPr>
        <w:t>5</w:t>
      </w:r>
      <w:r w:rsidRPr="00644B7C">
        <w:rPr>
          <w:color w:val="1802BE"/>
        </w:rPr>
        <w:t xml:space="preserve"> polygons (blocks) are based on surveys conducted in the fall of 2017</w:t>
      </w:r>
      <w:r w:rsidR="002C3E2A">
        <w:rPr>
          <w:color w:val="1802BE"/>
        </w:rPr>
        <w:t xml:space="preserve">, including </w:t>
      </w:r>
      <w:r w:rsidR="004A3397">
        <w:rPr>
          <w:color w:val="1802BE"/>
        </w:rPr>
        <w:t xml:space="preserve">2 </w:t>
      </w:r>
      <w:r w:rsidR="002C3E2A">
        <w:rPr>
          <w:color w:val="1802BE"/>
        </w:rPr>
        <w:t xml:space="preserve">new disturbance </w:t>
      </w:r>
      <w:r w:rsidR="004A3397">
        <w:rPr>
          <w:color w:val="1802BE"/>
        </w:rPr>
        <w:t>areas</w:t>
      </w:r>
      <w:r>
        <w:rPr>
          <w:color w:val="1802BE"/>
        </w:rPr>
        <w:t>; and the 6 RESULTS openings missing from VRI are based on RESULTS data from 2012 and 2015</w:t>
      </w:r>
      <w:r w:rsidRPr="00644B7C">
        <w:rPr>
          <w:color w:val="1802BE"/>
        </w:rPr>
        <w:t>.</w:t>
      </w:r>
    </w:p>
    <w:p w:rsidR="00A853D2" w:rsidRDefault="00A853D2" w:rsidP="00DC0EBC">
      <w:pPr>
        <w:spacing w:after="0" w:line="240" w:lineRule="auto"/>
        <w:rPr>
          <w:color w:val="1802BE"/>
        </w:rPr>
      </w:pPr>
    </w:p>
    <w:p w:rsidR="00272569" w:rsidRDefault="00272569" w:rsidP="00272569">
      <w:pPr>
        <w:spacing w:after="0" w:line="240" w:lineRule="auto"/>
        <w:rPr>
          <w:color w:val="1802BE"/>
        </w:rPr>
      </w:pPr>
      <w:r>
        <w:rPr>
          <w:color w:val="1802BE"/>
        </w:rPr>
        <w:t xml:space="preserve">New attributes assigned to </w:t>
      </w:r>
      <w:r w:rsidR="00341A11">
        <w:rPr>
          <w:color w:val="1802BE"/>
        </w:rPr>
        <w:t xml:space="preserve">the </w:t>
      </w:r>
      <w:r>
        <w:rPr>
          <w:color w:val="1802BE"/>
        </w:rPr>
        <w:t xml:space="preserve">17 undisturbed polygons </w:t>
      </w:r>
      <w:r w:rsidR="00341A11">
        <w:rPr>
          <w:color w:val="1802BE"/>
        </w:rPr>
        <w:t xml:space="preserve">are </w:t>
      </w:r>
      <w:r>
        <w:rPr>
          <w:color w:val="1802BE"/>
        </w:rPr>
        <w:t>based on f</w:t>
      </w:r>
      <w:r w:rsidR="0098049D">
        <w:rPr>
          <w:color w:val="1802BE"/>
        </w:rPr>
        <w:t>ield measurements and c</w:t>
      </w:r>
      <w:r w:rsidR="00554B2E">
        <w:rPr>
          <w:color w:val="1802BE"/>
        </w:rPr>
        <w:t>ompilation</w:t>
      </w:r>
      <w:r w:rsidR="0098049D">
        <w:rPr>
          <w:color w:val="1802BE"/>
        </w:rPr>
        <w:t xml:space="preserve">s </w:t>
      </w:r>
      <w:r>
        <w:rPr>
          <w:color w:val="1802BE"/>
        </w:rPr>
        <w:t xml:space="preserve">done on 9 polygons which supported photo interpretation of the 8 others.  </w:t>
      </w:r>
      <w:r w:rsidR="00554B2E">
        <w:rPr>
          <w:color w:val="1802BE"/>
        </w:rPr>
        <w:t xml:space="preserve">Basal area and stems/ha only include live trees.  </w:t>
      </w:r>
      <w:r>
        <w:rPr>
          <w:color w:val="1802BE"/>
        </w:rPr>
        <w:t xml:space="preserve">Species composition </w:t>
      </w:r>
      <w:r w:rsidR="00341A11">
        <w:rPr>
          <w:color w:val="1802BE"/>
        </w:rPr>
        <w:t>i</w:t>
      </w:r>
      <w:r>
        <w:rPr>
          <w:color w:val="1802BE"/>
        </w:rPr>
        <w:t>s based on basal area.  Average age</w:t>
      </w:r>
      <w:r w:rsidR="0070238D">
        <w:rPr>
          <w:color w:val="1802BE"/>
        </w:rPr>
        <w:t xml:space="preserve"> and </w:t>
      </w:r>
      <w:r>
        <w:rPr>
          <w:color w:val="1802BE"/>
        </w:rPr>
        <w:t>height</w:t>
      </w:r>
      <w:r w:rsidR="00554B2E">
        <w:rPr>
          <w:color w:val="1802BE"/>
        </w:rPr>
        <w:t xml:space="preserve"> </w:t>
      </w:r>
      <w:r w:rsidR="00341A11">
        <w:rPr>
          <w:color w:val="1802BE"/>
        </w:rPr>
        <w:t>is</w:t>
      </w:r>
      <w:r w:rsidR="00554B2E">
        <w:rPr>
          <w:color w:val="1802BE"/>
        </w:rPr>
        <w:t xml:space="preserve"> based on measured ages</w:t>
      </w:r>
      <w:r w:rsidR="0070238D">
        <w:rPr>
          <w:color w:val="1802BE"/>
        </w:rPr>
        <w:t xml:space="preserve"> and</w:t>
      </w:r>
      <w:r w:rsidR="00554B2E">
        <w:rPr>
          <w:color w:val="1802BE"/>
        </w:rPr>
        <w:t xml:space="preserve"> </w:t>
      </w:r>
      <w:r>
        <w:rPr>
          <w:color w:val="1802BE"/>
        </w:rPr>
        <w:t>heights</w:t>
      </w:r>
      <w:r w:rsidR="00554B2E">
        <w:rPr>
          <w:color w:val="1802BE"/>
        </w:rPr>
        <w:t xml:space="preserve"> for the leading species in each polygon.  </w:t>
      </w:r>
      <w:r w:rsidR="00FA75BD">
        <w:rPr>
          <w:color w:val="1802BE"/>
        </w:rPr>
        <w:t xml:space="preserve">Site index </w:t>
      </w:r>
      <w:r w:rsidR="00341A11">
        <w:rPr>
          <w:color w:val="1802BE"/>
        </w:rPr>
        <w:t>is</w:t>
      </w:r>
      <w:r w:rsidR="00FA75BD">
        <w:rPr>
          <w:color w:val="1802BE"/>
        </w:rPr>
        <w:t xml:space="preserve"> based on the average age and height of the polygon; or SIBEC if stand age is greater than 150 years old.  Raw data and calculations were submitted as supporting documents.</w:t>
      </w:r>
    </w:p>
    <w:p w:rsidR="0098049D" w:rsidRDefault="0098049D" w:rsidP="00DC0EBC">
      <w:pPr>
        <w:spacing w:after="0" w:line="240" w:lineRule="auto"/>
        <w:rPr>
          <w:color w:val="1802BE"/>
        </w:rPr>
      </w:pPr>
    </w:p>
    <w:p w:rsidR="00DC0EBC" w:rsidRDefault="00955CCD" w:rsidP="00DC0EBC">
      <w:pPr>
        <w:spacing w:after="0" w:line="240" w:lineRule="auto"/>
        <w:rPr>
          <w:color w:val="1802BE"/>
        </w:rPr>
      </w:pPr>
      <w:r>
        <w:rPr>
          <w:color w:val="1802BE"/>
        </w:rPr>
        <w:t>Forest cover inventory</w:t>
      </w:r>
      <w:r w:rsidRPr="00DC0EBC">
        <w:rPr>
          <w:color w:val="1802BE"/>
        </w:rPr>
        <w:t xml:space="preserve"> </w:t>
      </w:r>
      <w:r>
        <w:rPr>
          <w:color w:val="1802BE"/>
        </w:rPr>
        <w:t xml:space="preserve">layer </w:t>
      </w:r>
      <w:r w:rsidR="00DC0EBC" w:rsidRPr="00DC0EBC">
        <w:rPr>
          <w:color w:val="1802BE"/>
        </w:rPr>
        <w:t>data</w:t>
      </w:r>
      <w:r w:rsidR="00C91A31">
        <w:rPr>
          <w:color w:val="1802BE"/>
        </w:rPr>
        <w:t xml:space="preserve"> </w:t>
      </w:r>
      <w:r w:rsidR="00DC0EBC" w:rsidRPr="00DC0EBC">
        <w:rPr>
          <w:color w:val="1802BE"/>
        </w:rPr>
        <w:t xml:space="preserve">in RESULTS and/or from new </w:t>
      </w:r>
      <w:proofErr w:type="spellStart"/>
      <w:r w:rsidR="00DC0EBC" w:rsidRPr="00DC0EBC">
        <w:rPr>
          <w:color w:val="1802BE"/>
        </w:rPr>
        <w:t>silviculture</w:t>
      </w:r>
      <w:proofErr w:type="spellEnd"/>
      <w:r w:rsidR="00DC0EBC" w:rsidRPr="00DC0EBC">
        <w:rPr>
          <w:color w:val="1802BE"/>
        </w:rPr>
        <w:t xml:space="preserve"> surveys was used to update VRI information for all </w:t>
      </w:r>
      <w:proofErr w:type="spellStart"/>
      <w:r w:rsidR="00DC0EBC" w:rsidRPr="00DC0EBC">
        <w:rPr>
          <w:color w:val="1802BE"/>
        </w:rPr>
        <w:t>clearcut</w:t>
      </w:r>
      <w:proofErr w:type="spellEnd"/>
      <w:r w:rsidR="00DC0EBC" w:rsidRPr="00DC0EBC">
        <w:rPr>
          <w:color w:val="1802BE"/>
        </w:rPr>
        <w:t xml:space="preserve"> blocks or openings in group selection blocks.  </w:t>
      </w:r>
      <w:r>
        <w:rPr>
          <w:color w:val="1802BE"/>
        </w:rPr>
        <w:t xml:space="preserve">For blocks where planting was done for the entire NAR, RESULTS </w:t>
      </w:r>
      <w:r w:rsidR="00BD1066">
        <w:rPr>
          <w:color w:val="1802BE"/>
        </w:rPr>
        <w:t xml:space="preserve">total </w:t>
      </w:r>
      <w:r>
        <w:rPr>
          <w:color w:val="1802BE"/>
        </w:rPr>
        <w:t>planting density</w:t>
      </w:r>
      <w:r w:rsidR="00BD1066">
        <w:rPr>
          <w:color w:val="1802BE"/>
        </w:rPr>
        <w:t xml:space="preserve"> per hectare</w:t>
      </w:r>
      <w:r>
        <w:rPr>
          <w:color w:val="1802BE"/>
        </w:rPr>
        <w:t xml:space="preserve"> was used for initial density in TIPSY.  For blocks where reforestation was by natural regeneration, </w:t>
      </w:r>
      <w:r w:rsidR="00BD1066">
        <w:rPr>
          <w:color w:val="1802BE"/>
        </w:rPr>
        <w:t xml:space="preserve">RESULTS </w:t>
      </w:r>
      <w:r>
        <w:rPr>
          <w:color w:val="1802BE"/>
        </w:rPr>
        <w:t xml:space="preserve">forest cover </w:t>
      </w:r>
      <w:r w:rsidR="00BD1066">
        <w:rPr>
          <w:color w:val="1802BE"/>
        </w:rPr>
        <w:t>total stems per hectare was used for initial density in TIPSY.</w:t>
      </w:r>
      <w:r>
        <w:rPr>
          <w:color w:val="1802BE"/>
        </w:rPr>
        <w:t xml:space="preserve">  </w:t>
      </w:r>
      <w:r w:rsidR="00DC0EBC" w:rsidRPr="00DC0EBC">
        <w:rPr>
          <w:color w:val="1802BE"/>
        </w:rPr>
        <w:t xml:space="preserve">Partial cut or single tree selection blocks used the </w:t>
      </w:r>
      <w:r>
        <w:rPr>
          <w:color w:val="1802BE"/>
        </w:rPr>
        <w:t xml:space="preserve">layer one forest cover </w:t>
      </w:r>
      <w:r w:rsidR="00DC0EBC" w:rsidRPr="00DC0EBC">
        <w:rPr>
          <w:color w:val="1802BE"/>
        </w:rPr>
        <w:t xml:space="preserve">inventory data from </w:t>
      </w:r>
      <w:r w:rsidR="00BB4A60">
        <w:rPr>
          <w:color w:val="1802BE"/>
        </w:rPr>
        <w:t xml:space="preserve">RESULTS or </w:t>
      </w:r>
      <w:proofErr w:type="spellStart"/>
      <w:r w:rsidR="00DC0EBC" w:rsidRPr="00DC0EBC">
        <w:rPr>
          <w:color w:val="1802BE"/>
        </w:rPr>
        <w:t>silviculture</w:t>
      </w:r>
      <w:proofErr w:type="spellEnd"/>
      <w:r w:rsidR="00DC0EBC" w:rsidRPr="00DC0EBC">
        <w:rPr>
          <w:color w:val="1802BE"/>
        </w:rPr>
        <w:t xml:space="preserve"> surveys to update the VRI information</w:t>
      </w:r>
      <w:r>
        <w:rPr>
          <w:color w:val="1802BE"/>
        </w:rPr>
        <w:t xml:space="preserve">; except for 4 polygons where </w:t>
      </w:r>
      <w:r w:rsidR="00BD1066">
        <w:rPr>
          <w:color w:val="1802BE"/>
        </w:rPr>
        <w:t xml:space="preserve">the majority of stems were in layer 2 or 3 </w:t>
      </w:r>
      <w:r>
        <w:rPr>
          <w:color w:val="1802BE"/>
        </w:rPr>
        <w:t>(</w:t>
      </w:r>
      <w:r w:rsidR="00BD1066">
        <w:rPr>
          <w:color w:val="1802BE"/>
        </w:rPr>
        <w:t>for further details, see</w:t>
      </w:r>
      <w:r>
        <w:rPr>
          <w:color w:val="1802BE"/>
        </w:rPr>
        <w:t xml:space="preserve"> comments section of harvest rate report)</w:t>
      </w:r>
      <w:r w:rsidR="00DC0EBC" w:rsidRPr="00DC0EBC">
        <w:rPr>
          <w:color w:val="1802BE"/>
        </w:rPr>
        <w:t>.</w:t>
      </w:r>
    </w:p>
    <w:p w:rsidR="00A64435" w:rsidRDefault="00A64435" w:rsidP="00DC0EBC">
      <w:pPr>
        <w:spacing w:after="0" w:line="240" w:lineRule="auto"/>
        <w:rPr>
          <w:color w:val="1802BE"/>
        </w:rPr>
      </w:pPr>
    </w:p>
    <w:p w:rsidR="00C212EC" w:rsidRDefault="00FA75BD" w:rsidP="00DC0EBC">
      <w:pPr>
        <w:spacing w:after="0" w:line="240" w:lineRule="auto"/>
        <w:rPr>
          <w:color w:val="1802BE"/>
        </w:rPr>
      </w:pPr>
      <w:r>
        <w:rPr>
          <w:color w:val="1802BE"/>
        </w:rPr>
        <w:t>Using the above information, r</w:t>
      </w:r>
      <w:r w:rsidR="00A64435">
        <w:rPr>
          <w:color w:val="1802BE"/>
        </w:rPr>
        <w:t>eference ages and heights</w:t>
      </w:r>
      <w:r w:rsidR="0070238D">
        <w:rPr>
          <w:color w:val="1802BE"/>
        </w:rPr>
        <w:t>, as well as, basal area, stems/ha, and site index (if SIBEC)</w:t>
      </w:r>
      <w:r w:rsidR="00A64435">
        <w:rPr>
          <w:color w:val="1802BE"/>
        </w:rPr>
        <w:t xml:space="preserve"> were updated </w:t>
      </w:r>
      <w:r>
        <w:rPr>
          <w:color w:val="1802BE"/>
        </w:rPr>
        <w:t>in W4W’s polygon view</w:t>
      </w:r>
      <w:r w:rsidR="00A64435">
        <w:rPr>
          <w:color w:val="1802BE"/>
        </w:rPr>
        <w:t xml:space="preserve">.  </w:t>
      </w:r>
      <w:r w:rsidR="0070238D">
        <w:rPr>
          <w:color w:val="1802BE"/>
        </w:rPr>
        <w:t xml:space="preserve">Reference dates were updated in W4Ws tabular view using completion dates from RESULTS </w:t>
      </w:r>
      <w:r w:rsidR="00084A00">
        <w:rPr>
          <w:color w:val="1802BE"/>
        </w:rPr>
        <w:t xml:space="preserve">forest cover </w:t>
      </w:r>
      <w:r w:rsidR="0070238D">
        <w:rPr>
          <w:color w:val="1802BE"/>
        </w:rPr>
        <w:t xml:space="preserve">survey information, new </w:t>
      </w:r>
      <w:proofErr w:type="spellStart"/>
      <w:r w:rsidR="0070238D">
        <w:rPr>
          <w:color w:val="1802BE"/>
        </w:rPr>
        <w:t>silviculture</w:t>
      </w:r>
      <w:proofErr w:type="spellEnd"/>
      <w:r w:rsidR="0070238D">
        <w:rPr>
          <w:color w:val="1802BE"/>
        </w:rPr>
        <w:t xml:space="preserve"> surveys, or </w:t>
      </w:r>
      <w:r w:rsidR="00084A00">
        <w:rPr>
          <w:color w:val="1802BE"/>
        </w:rPr>
        <w:t xml:space="preserve">new </w:t>
      </w:r>
      <w:r w:rsidR="0070238D">
        <w:rPr>
          <w:color w:val="1802BE"/>
        </w:rPr>
        <w:t xml:space="preserve">inventory plots/photo interpretation.  </w:t>
      </w:r>
      <w:r w:rsidR="00A64435">
        <w:rPr>
          <w:color w:val="1802BE"/>
        </w:rPr>
        <w:t xml:space="preserve">Current </w:t>
      </w:r>
      <w:r w:rsidR="0070238D">
        <w:rPr>
          <w:color w:val="1802BE"/>
        </w:rPr>
        <w:t xml:space="preserve">stand </w:t>
      </w:r>
      <w:r w:rsidR="00A64435">
        <w:rPr>
          <w:color w:val="1802BE"/>
        </w:rPr>
        <w:t xml:space="preserve">ages were </w:t>
      </w:r>
      <w:r w:rsidR="003C2837">
        <w:rPr>
          <w:color w:val="1802BE"/>
        </w:rPr>
        <w:t xml:space="preserve">entered in tabular view after being </w:t>
      </w:r>
      <w:r w:rsidR="00A64435">
        <w:rPr>
          <w:color w:val="1802BE"/>
        </w:rPr>
        <w:t xml:space="preserve">calculated </w:t>
      </w:r>
      <w:r w:rsidR="0070238D">
        <w:rPr>
          <w:color w:val="1802BE"/>
        </w:rPr>
        <w:t>as follows:</w:t>
      </w:r>
      <w:r w:rsidR="003C2837">
        <w:rPr>
          <w:color w:val="1802BE"/>
        </w:rPr>
        <w:br/>
      </w: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326"/>
        <w:gridCol w:w="2509"/>
        <w:gridCol w:w="426"/>
        <w:gridCol w:w="3827"/>
        <w:gridCol w:w="425"/>
        <w:gridCol w:w="1418"/>
      </w:tblGrid>
      <w:tr w:rsidR="00660B87" w:rsidTr="0013533B">
        <w:tc>
          <w:tcPr>
            <w:tcW w:w="1809" w:type="dxa"/>
          </w:tcPr>
          <w:p w:rsidR="00660B87" w:rsidRDefault="00660B87" w:rsidP="0013533B">
            <w:pPr>
              <w:jc w:val="center"/>
              <w:rPr>
                <w:color w:val="1802BE"/>
              </w:rPr>
            </w:pPr>
            <w:r>
              <w:rPr>
                <w:color w:val="1802BE"/>
              </w:rPr>
              <w:t>Project Base Year</w:t>
            </w:r>
          </w:p>
        </w:tc>
        <w:tc>
          <w:tcPr>
            <w:tcW w:w="326" w:type="dxa"/>
          </w:tcPr>
          <w:p w:rsidR="00660B87" w:rsidRDefault="00660B87" w:rsidP="0013533B">
            <w:pPr>
              <w:jc w:val="center"/>
              <w:rPr>
                <w:color w:val="1802BE"/>
              </w:rPr>
            </w:pPr>
            <w:r>
              <w:rPr>
                <w:color w:val="1802BE"/>
              </w:rPr>
              <w:t>–</w:t>
            </w:r>
          </w:p>
        </w:tc>
        <w:tc>
          <w:tcPr>
            <w:tcW w:w="2509" w:type="dxa"/>
          </w:tcPr>
          <w:p w:rsidR="00660B87" w:rsidRDefault="00660B87" w:rsidP="0013533B">
            <w:pPr>
              <w:jc w:val="center"/>
              <w:rPr>
                <w:color w:val="1802BE"/>
              </w:rPr>
            </w:pPr>
            <w:r>
              <w:rPr>
                <w:color w:val="1802BE"/>
              </w:rPr>
              <w:t>Reference Year</w:t>
            </w:r>
          </w:p>
        </w:tc>
        <w:tc>
          <w:tcPr>
            <w:tcW w:w="426" w:type="dxa"/>
          </w:tcPr>
          <w:p w:rsidR="00660B87" w:rsidRDefault="00660B87" w:rsidP="0013533B">
            <w:pPr>
              <w:jc w:val="center"/>
              <w:rPr>
                <w:color w:val="1802BE"/>
              </w:rPr>
            </w:pPr>
            <w:r>
              <w:rPr>
                <w:color w:val="1802BE"/>
              </w:rPr>
              <w:t>+</w:t>
            </w:r>
          </w:p>
        </w:tc>
        <w:tc>
          <w:tcPr>
            <w:tcW w:w="3827" w:type="dxa"/>
          </w:tcPr>
          <w:p w:rsidR="00660B87" w:rsidRDefault="00660B87" w:rsidP="0013533B">
            <w:pPr>
              <w:jc w:val="center"/>
              <w:rPr>
                <w:color w:val="1802BE"/>
              </w:rPr>
            </w:pPr>
            <w:r>
              <w:rPr>
                <w:color w:val="1802BE"/>
              </w:rPr>
              <w:t>Average Age</w:t>
            </w:r>
          </w:p>
        </w:tc>
        <w:tc>
          <w:tcPr>
            <w:tcW w:w="425" w:type="dxa"/>
          </w:tcPr>
          <w:p w:rsidR="00660B87" w:rsidRDefault="00660B87" w:rsidP="00084A00">
            <w:pPr>
              <w:jc w:val="center"/>
              <w:rPr>
                <w:color w:val="1802BE"/>
              </w:rPr>
            </w:pPr>
            <w:r>
              <w:rPr>
                <w:color w:val="1802BE"/>
              </w:rPr>
              <w:t>=</w:t>
            </w:r>
          </w:p>
        </w:tc>
        <w:tc>
          <w:tcPr>
            <w:tcW w:w="1418" w:type="dxa"/>
          </w:tcPr>
          <w:p w:rsidR="00660B87" w:rsidRDefault="00660B87" w:rsidP="00084A00">
            <w:pPr>
              <w:jc w:val="center"/>
              <w:rPr>
                <w:color w:val="1802BE"/>
              </w:rPr>
            </w:pPr>
            <w:r>
              <w:rPr>
                <w:color w:val="1802BE"/>
              </w:rPr>
              <w:t>Current Age</w:t>
            </w:r>
          </w:p>
        </w:tc>
      </w:tr>
      <w:tr w:rsidR="00660B87" w:rsidTr="0013533B">
        <w:tc>
          <w:tcPr>
            <w:tcW w:w="1809" w:type="dxa"/>
          </w:tcPr>
          <w:p w:rsidR="00660B87" w:rsidRDefault="00660B87" w:rsidP="0013533B">
            <w:pPr>
              <w:jc w:val="center"/>
              <w:rPr>
                <w:color w:val="1802BE"/>
              </w:rPr>
            </w:pPr>
            <w:r w:rsidRPr="002C3713">
              <w:rPr>
                <w:i/>
                <w:color w:val="1802BE"/>
              </w:rPr>
              <w:t>(from W4W)</w:t>
            </w:r>
          </w:p>
        </w:tc>
        <w:tc>
          <w:tcPr>
            <w:tcW w:w="326" w:type="dxa"/>
          </w:tcPr>
          <w:p w:rsidR="00660B87" w:rsidRDefault="00660B87" w:rsidP="0013533B">
            <w:pPr>
              <w:jc w:val="center"/>
              <w:rPr>
                <w:color w:val="1802BE"/>
              </w:rPr>
            </w:pPr>
          </w:p>
        </w:tc>
        <w:tc>
          <w:tcPr>
            <w:tcW w:w="2509" w:type="dxa"/>
          </w:tcPr>
          <w:p w:rsidR="00660B87" w:rsidRDefault="00660B87" w:rsidP="0013533B">
            <w:pPr>
              <w:jc w:val="center"/>
              <w:rPr>
                <w:color w:val="1802BE"/>
              </w:rPr>
            </w:pPr>
            <w:r w:rsidRPr="002C3713">
              <w:rPr>
                <w:i/>
                <w:color w:val="1802BE"/>
              </w:rPr>
              <w:t>(from RESULTS FC or new survey/plot</w:t>
            </w:r>
            <w:r>
              <w:rPr>
                <w:i/>
                <w:color w:val="1802BE"/>
              </w:rPr>
              <w:t xml:space="preserve">/photo </w:t>
            </w:r>
            <w:proofErr w:type="spellStart"/>
            <w:r>
              <w:rPr>
                <w:i/>
                <w:color w:val="1802BE"/>
              </w:rPr>
              <w:t>interp</w:t>
            </w:r>
            <w:proofErr w:type="spellEnd"/>
            <w:r w:rsidRPr="002C3713">
              <w:rPr>
                <w:i/>
                <w:color w:val="1802BE"/>
              </w:rPr>
              <w:t>)</w:t>
            </w:r>
          </w:p>
        </w:tc>
        <w:tc>
          <w:tcPr>
            <w:tcW w:w="426" w:type="dxa"/>
          </w:tcPr>
          <w:p w:rsidR="00660B87" w:rsidRDefault="00660B87" w:rsidP="0013533B">
            <w:pPr>
              <w:jc w:val="center"/>
              <w:rPr>
                <w:color w:val="1802BE"/>
              </w:rPr>
            </w:pPr>
          </w:p>
        </w:tc>
        <w:tc>
          <w:tcPr>
            <w:tcW w:w="3827" w:type="dxa"/>
          </w:tcPr>
          <w:p w:rsidR="00660B87" w:rsidRDefault="00660B87" w:rsidP="0013533B">
            <w:pPr>
              <w:jc w:val="center"/>
              <w:rPr>
                <w:color w:val="1802BE"/>
              </w:rPr>
            </w:pPr>
            <w:r w:rsidRPr="002C3713">
              <w:rPr>
                <w:i/>
                <w:color w:val="1802BE"/>
              </w:rPr>
              <w:t>(from RESULTS Inventory FC or new survey/</w:t>
            </w:r>
            <w:r>
              <w:rPr>
                <w:i/>
                <w:color w:val="1802BE"/>
              </w:rPr>
              <w:t>inventory compilation</w:t>
            </w:r>
            <w:r w:rsidRPr="002C3713">
              <w:rPr>
                <w:i/>
                <w:color w:val="1802BE"/>
              </w:rPr>
              <w:t>)</w:t>
            </w:r>
          </w:p>
        </w:tc>
        <w:tc>
          <w:tcPr>
            <w:tcW w:w="425" w:type="dxa"/>
          </w:tcPr>
          <w:p w:rsidR="00660B87" w:rsidRPr="002C3713" w:rsidRDefault="00660B87" w:rsidP="00084A00">
            <w:pPr>
              <w:jc w:val="center"/>
              <w:rPr>
                <w:i/>
                <w:color w:val="1802BE"/>
              </w:rPr>
            </w:pPr>
          </w:p>
        </w:tc>
        <w:tc>
          <w:tcPr>
            <w:tcW w:w="1418" w:type="dxa"/>
          </w:tcPr>
          <w:p w:rsidR="00660B87" w:rsidRPr="002C3713" w:rsidRDefault="00660B87" w:rsidP="00084A00">
            <w:pPr>
              <w:jc w:val="center"/>
              <w:rPr>
                <w:i/>
                <w:color w:val="1802BE"/>
              </w:rPr>
            </w:pPr>
          </w:p>
        </w:tc>
      </w:tr>
    </w:tbl>
    <w:p w:rsidR="00DC0EBC" w:rsidRDefault="00DC0EBC" w:rsidP="00DC0EBC">
      <w:pPr>
        <w:spacing w:after="0" w:line="240" w:lineRule="auto"/>
      </w:pPr>
    </w:p>
    <w:p w:rsidR="00DC0EBC" w:rsidRPr="00771342" w:rsidRDefault="00DC0EBC" w:rsidP="00771342">
      <w:proofErr w:type="gramStart"/>
      <w:r>
        <w:t>*  Other</w:t>
      </w:r>
      <w:proofErr w:type="gramEnd"/>
      <w:r>
        <w:t xml:space="preserve"> information may also be required in the Introduction section of the Harvest Rate Report – check the MP Handbook and with district staff</w:t>
      </w:r>
    </w:p>
    <w:p w:rsidR="00C344DB" w:rsidRPr="00212F41" w:rsidRDefault="00C344DB">
      <w:pPr>
        <w:rPr>
          <w:rFonts w:ascii="Arial" w:hAnsi="Arial"/>
        </w:rPr>
      </w:pPr>
      <w:r>
        <w:rPr>
          <w:rFonts w:ascii="Arial" w:hAnsi="Arial"/>
          <w:color w:val="FF0000"/>
        </w:rPr>
        <w:br w:type="page"/>
      </w:r>
    </w:p>
    <w:p w:rsidR="009D3DA5" w:rsidRPr="0013533B" w:rsidRDefault="009D3DA5">
      <w:pPr>
        <w:spacing w:after="0" w:line="240" w:lineRule="auto"/>
        <w:rPr>
          <w:sz w:val="32"/>
          <w:szCs w:val="32"/>
          <w:u w:val="single"/>
        </w:rPr>
      </w:pPr>
      <w:r w:rsidRPr="0013533B">
        <w:rPr>
          <w:sz w:val="32"/>
          <w:szCs w:val="32"/>
          <w:u w:val="single"/>
        </w:rPr>
        <w:t xml:space="preserve">Inventory </w:t>
      </w:r>
      <w:r w:rsidR="00152A45" w:rsidRPr="0013533B">
        <w:rPr>
          <w:sz w:val="32"/>
          <w:szCs w:val="32"/>
          <w:u w:val="single"/>
        </w:rPr>
        <w:t>Products</w:t>
      </w:r>
      <w:r w:rsidRPr="0013533B">
        <w:rPr>
          <w:sz w:val="32"/>
          <w:szCs w:val="32"/>
          <w:u w:val="single"/>
        </w:rPr>
        <w:t xml:space="preserve"> – examples</w:t>
      </w:r>
      <w:r w:rsidR="00284CBA" w:rsidRPr="0013533B">
        <w:rPr>
          <w:sz w:val="32"/>
          <w:szCs w:val="32"/>
        </w:rPr>
        <w:t xml:space="preserve"> </w:t>
      </w:r>
      <w:r w:rsidR="00284CBA" w:rsidRPr="0013533B">
        <w:t>(numbering corresponds with Inventory Products list above)</w:t>
      </w:r>
    </w:p>
    <w:p w:rsidR="009D3DA5" w:rsidRDefault="009D3DA5" w:rsidP="009D3DA5">
      <w:pPr>
        <w:spacing w:after="0" w:line="240" w:lineRule="auto"/>
      </w:pPr>
    </w:p>
    <w:p w:rsidR="00BA535B" w:rsidRDefault="00BA535B" w:rsidP="0013533B">
      <w:pPr>
        <w:pStyle w:val="ListParagraph"/>
        <w:numPr>
          <w:ilvl w:val="0"/>
          <w:numId w:val="34"/>
        </w:numPr>
        <w:spacing w:after="0" w:line="240" w:lineRule="auto"/>
        <w:ind w:left="360"/>
        <w:rPr>
          <w:sz w:val="28"/>
          <w:szCs w:val="28"/>
        </w:rPr>
      </w:pPr>
      <w:r w:rsidRPr="00E90110">
        <w:rPr>
          <w:sz w:val="28"/>
          <w:szCs w:val="28"/>
        </w:rPr>
        <w:t>Inventory Assessment Report</w:t>
      </w:r>
      <w:r>
        <w:t xml:space="preserve"> - See </w:t>
      </w:r>
      <w:r w:rsidR="00822361">
        <w:t xml:space="preserve">two different </w:t>
      </w:r>
      <w:r>
        <w:t>examples above</w:t>
      </w:r>
    </w:p>
    <w:p w:rsidR="00BA535B" w:rsidRDefault="00BA535B" w:rsidP="0013533B">
      <w:pPr>
        <w:pStyle w:val="ListParagraph"/>
        <w:spacing w:after="0" w:line="240" w:lineRule="auto"/>
        <w:ind w:left="0"/>
        <w:rPr>
          <w:sz w:val="28"/>
          <w:szCs w:val="28"/>
        </w:rPr>
      </w:pPr>
    </w:p>
    <w:p w:rsidR="00BA535B" w:rsidRPr="0013533B" w:rsidRDefault="00BA535B" w:rsidP="0013533B">
      <w:pPr>
        <w:pStyle w:val="ListParagraph"/>
        <w:numPr>
          <w:ilvl w:val="0"/>
          <w:numId w:val="34"/>
        </w:numPr>
        <w:spacing w:after="0" w:line="240" w:lineRule="auto"/>
        <w:ind w:left="360"/>
        <w:rPr>
          <w:sz w:val="28"/>
          <w:szCs w:val="28"/>
        </w:rPr>
      </w:pPr>
      <w:r w:rsidRPr="00E90110">
        <w:rPr>
          <w:sz w:val="28"/>
          <w:szCs w:val="28"/>
        </w:rPr>
        <w:t>Inventory Plan</w:t>
      </w:r>
      <w:r>
        <w:rPr>
          <w:sz w:val="28"/>
          <w:szCs w:val="28"/>
        </w:rPr>
        <w:t xml:space="preserve"> - </w:t>
      </w:r>
      <w:r>
        <w:t xml:space="preserve">See </w:t>
      </w:r>
      <w:r w:rsidR="00822361">
        <w:t xml:space="preserve">two different </w:t>
      </w:r>
      <w:r>
        <w:t>examples above</w:t>
      </w:r>
    </w:p>
    <w:p w:rsidR="00152A45" w:rsidRPr="0013533B" w:rsidRDefault="00152A45" w:rsidP="0013533B">
      <w:pPr>
        <w:pStyle w:val="ListParagraph"/>
        <w:rPr>
          <w:sz w:val="28"/>
          <w:szCs w:val="28"/>
        </w:rPr>
      </w:pPr>
    </w:p>
    <w:p w:rsidR="00152A45" w:rsidRDefault="00152A45" w:rsidP="0013533B">
      <w:pPr>
        <w:pStyle w:val="ListParagraph"/>
        <w:numPr>
          <w:ilvl w:val="0"/>
          <w:numId w:val="34"/>
        </w:numPr>
        <w:spacing w:after="0" w:line="240" w:lineRule="auto"/>
        <w:ind w:left="360"/>
        <w:rPr>
          <w:sz w:val="28"/>
          <w:szCs w:val="28"/>
        </w:rPr>
      </w:pPr>
      <w:r w:rsidRPr="00152A45">
        <w:rPr>
          <w:sz w:val="28"/>
          <w:szCs w:val="28"/>
        </w:rPr>
        <w:t xml:space="preserve">Georeferenced PDF map of new </w:t>
      </w:r>
      <w:r>
        <w:rPr>
          <w:sz w:val="28"/>
          <w:szCs w:val="28"/>
        </w:rPr>
        <w:t>inventory</w:t>
      </w:r>
      <w:r w:rsidR="00530A40">
        <w:rPr>
          <w:sz w:val="28"/>
          <w:szCs w:val="28"/>
        </w:rPr>
        <w:t xml:space="preserve"> </w:t>
      </w:r>
      <w:r w:rsidR="00530A40" w:rsidRPr="0013533B">
        <w:rPr>
          <w:i/>
        </w:rPr>
        <w:t xml:space="preserve">(only include inventory info – no </w:t>
      </w:r>
      <w:proofErr w:type="spellStart"/>
      <w:r w:rsidR="00530A40" w:rsidRPr="0013533B">
        <w:rPr>
          <w:i/>
        </w:rPr>
        <w:t>landuse</w:t>
      </w:r>
      <w:proofErr w:type="spellEnd"/>
      <w:r w:rsidR="00530A40" w:rsidRPr="0013533B">
        <w:rPr>
          <w:i/>
        </w:rPr>
        <w:t xml:space="preserve"> objectives)</w:t>
      </w:r>
    </w:p>
    <w:p w:rsidR="00152A45" w:rsidRPr="0013533B" w:rsidRDefault="00152A45" w:rsidP="0013533B">
      <w:pPr>
        <w:pStyle w:val="ListParagraph"/>
        <w:rPr>
          <w:sz w:val="20"/>
          <w:szCs w:val="20"/>
        </w:rPr>
      </w:pPr>
    </w:p>
    <w:p w:rsidR="00152A45" w:rsidRDefault="00152A45" w:rsidP="0013533B">
      <w:pPr>
        <w:pStyle w:val="ListParagraph"/>
        <w:spacing w:after="0" w:line="240" w:lineRule="auto"/>
        <w:ind w:left="360"/>
        <w:rPr>
          <w:sz w:val="28"/>
          <w:szCs w:val="28"/>
        </w:rPr>
      </w:pPr>
      <w:r>
        <w:rPr>
          <w:noProof/>
          <w:lang w:eastAsia="en-CA"/>
        </w:rPr>
        <w:drawing>
          <wp:inline distT="0" distB="0" distL="0" distR="0" wp14:anchorId="0C11625B" wp14:editId="11F6FAE1">
            <wp:extent cx="5424854" cy="4170870"/>
            <wp:effectExtent l="0" t="0" r="4445"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5424854" cy="4170870"/>
                    </a:xfrm>
                    <a:prstGeom prst="rect">
                      <a:avLst/>
                    </a:prstGeom>
                    <a:ln>
                      <a:noFill/>
                    </a:ln>
                    <a:extLst>
                      <a:ext uri="{53640926-AAD7-44D8-BBD7-CCE9431645EC}">
                        <a14:shadowObscured xmlns:a14="http://schemas.microsoft.com/office/drawing/2010/main"/>
                      </a:ext>
                    </a:extLst>
                  </pic:spPr>
                </pic:pic>
              </a:graphicData>
            </a:graphic>
          </wp:inline>
        </w:drawing>
      </w:r>
    </w:p>
    <w:p w:rsidR="00152A45" w:rsidRPr="0013533B" w:rsidRDefault="00152A45" w:rsidP="0013533B">
      <w:pPr>
        <w:pStyle w:val="ListParagraph"/>
        <w:rPr>
          <w:sz w:val="28"/>
          <w:szCs w:val="28"/>
        </w:rPr>
      </w:pPr>
    </w:p>
    <w:p w:rsidR="00152A45" w:rsidRDefault="00152A45" w:rsidP="0013533B">
      <w:pPr>
        <w:pStyle w:val="ListParagraph"/>
        <w:numPr>
          <w:ilvl w:val="0"/>
          <w:numId w:val="34"/>
        </w:numPr>
        <w:spacing w:after="0" w:line="240" w:lineRule="auto"/>
        <w:ind w:left="360"/>
        <w:rPr>
          <w:sz w:val="28"/>
          <w:szCs w:val="28"/>
        </w:rPr>
      </w:pPr>
      <w:r>
        <w:rPr>
          <w:sz w:val="28"/>
          <w:szCs w:val="28"/>
        </w:rPr>
        <w:t>Georeferenced spatial and attribute data set (shapefile) of new inventory</w:t>
      </w:r>
    </w:p>
    <w:p w:rsidR="00152A45" w:rsidRPr="0013533B" w:rsidRDefault="00152A45" w:rsidP="0013533B">
      <w:pPr>
        <w:pStyle w:val="ListParagraph"/>
        <w:spacing w:after="0" w:line="240" w:lineRule="auto"/>
        <w:ind w:left="360"/>
        <w:rPr>
          <w:sz w:val="20"/>
          <w:szCs w:val="20"/>
        </w:rPr>
      </w:pPr>
    </w:p>
    <w:p w:rsidR="00152A45" w:rsidRDefault="00152A45" w:rsidP="0013533B">
      <w:pPr>
        <w:pStyle w:val="ListParagraph"/>
        <w:spacing w:after="0" w:line="240" w:lineRule="auto"/>
        <w:ind w:left="360"/>
        <w:rPr>
          <w:sz w:val="28"/>
          <w:szCs w:val="28"/>
        </w:rPr>
      </w:pPr>
      <w:r>
        <w:rPr>
          <w:noProof/>
          <w:lang w:eastAsia="en-CA"/>
        </w:rPr>
        <w:drawing>
          <wp:inline distT="0" distB="0" distL="0" distR="0" wp14:anchorId="4B033798" wp14:editId="5578A25A">
            <wp:extent cx="6125741" cy="2971800"/>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125741" cy="2971800"/>
                    </a:xfrm>
                    <a:prstGeom prst="rect">
                      <a:avLst/>
                    </a:prstGeom>
                    <a:ln>
                      <a:noFill/>
                    </a:ln>
                    <a:extLst>
                      <a:ext uri="{53640926-AAD7-44D8-BBD7-CCE9431645EC}">
                        <a14:shadowObscured xmlns:a14="http://schemas.microsoft.com/office/drawing/2010/main"/>
                      </a:ext>
                    </a:extLst>
                  </pic:spPr>
                </pic:pic>
              </a:graphicData>
            </a:graphic>
          </wp:inline>
        </w:drawing>
      </w:r>
    </w:p>
    <w:p w:rsidR="00152A45" w:rsidRDefault="00152A45" w:rsidP="0013533B">
      <w:pPr>
        <w:pStyle w:val="ListParagraph"/>
        <w:spacing w:after="0" w:line="240" w:lineRule="auto"/>
        <w:ind w:left="360"/>
        <w:rPr>
          <w:sz w:val="28"/>
          <w:szCs w:val="28"/>
        </w:rPr>
      </w:pPr>
    </w:p>
    <w:p w:rsidR="00152A45" w:rsidRDefault="00152A45" w:rsidP="0013533B">
      <w:pPr>
        <w:pStyle w:val="ListParagraph"/>
        <w:numPr>
          <w:ilvl w:val="0"/>
          <w:numId w:val="34"/>
        </w:numPr>
        <w:spacing w:after="0" w:line="240" w:lineRule="auto"/>
        <w:ind w:left="360"/>
        <w:rPr>
          <w:sz w:val="28"/>
          <w:szCs w:val="28"/>
        </w:rPr>
      </w:pPr>
      <w:r>
        <w:rPr>
          <w:sz w:val="28"/>
          <w:szCs w:val="28"/>
        </w:rPr>
        <w:t>Summary table of key attributes</w:t>
      </w:r>
      <w:r w:rsidR="00530A40">
        <w:rPr>
          <w:sz w:val="28"/>
          <w:szCs w:val="28"/>
        </w:rPr>
        <w:t xml:space="preserve"> – identify new and/or updated data</w:t>
      </w:r>
      <w:r>
        <w:rPr>
          <w:sz w:val="28"/>
          <w:szCs w:val="28"/>
        </w:rPr>
        <w:t xml:space="preserve"> </w:t>
      </w:r>
      <w:r w:rsidR="00530A40">
        <w:rPr>
          <w:sz w:val="28"/>
          <w:szCs w:val="28"/>
        </w:rPr>
        <w:br/>
      </w:r>
      <w:r>
        <w:t>(include all polygons – this example only shows a few)</w:t>
      </w:r>
    </w:p>
    <w:p w:rsidR="00152A45" w:rsidRPr="0013533B" w:rsidRDefault="00152A45" w:rsidP="0013533B">
      <w:pPr>
        <w:pStyle w:val="ListParagraph"/>
        <w:spacing w:after="0" w:line="240" w:lineRule="auto"/>
        <w:ind w:left="360"/>
        <w:rPr>
          <w:sz w:val="20"/>
          <w:szCs w:val="20"/>
        </w:rPr>
      </w:pPr>
    </w:p>
    <w:tbl>
      <w:tblPr>
        <w:tblStyle w:val="TableGrid"/>
        <w:tblW w:w="10740" w:type="dxa"/>
        <w:tblLayout w:type="fixed"/>
        <w:tblLook w:val="04A0" w:firstRow="1" w:lastRow="0" w:firstColumn="1" w:lastColumn="0" w:noHBand="0" w:noVBand="1"/>
      </w:tblPr>
      <w:tblGrid>
        <w:gridCol w:w="1120"/>
        <w:gridCol w:w="2390"/>
        <w:gridCol w:w="851"/>
        <w:gridCol w:w="1701"/>
        <w:gridCol w:w="567"/>
        <w:gridCol w:w="850"/>
        <w:gridCol w:w="709"/>
        <w:gridCol w:w="709"/>
        <w:gridCol w:w="709"/>
        <w:gridCol w:w="1134"/>
      </w:tblGrid>
      <w:tr w:rsidR="006B501D" w:rsidRPr="0036664F" w:rsidTr="0013533B">
        <w:trPr>
          <w:trHeight w:val="288"/>
        </w:trPr>
        <w:tc>
          <w:tcPr>
            <w:tcW w:w="1120" w:type="dxa"/>
            <w:noWrap/>
            <w:hideMark/>
          </w:tcPr>
          <w:p w:rsidR="006B501D" w:rsidRPr="0036664F" w:rsidRDefault="006B501D" w:rsidP="00773500">
            <w:proofErr w:type="spellStart"/>
            <w:r w:rsidRPr="0036664F">
              <w:t>Mapsheet</w:t>
            </w:r>
            <w:proofErr w:type="spellEnd"/>
          </w:p>
        </w:tc>
        <w:tc>
          <w:tcPr>
            <w:tcW w:w="2390" w:type="dxa"/>
          </w:tcPr>
          <w:p w:rsidR="006B501D" w:rsidRDefault="006B501D" w:rsidP="00773500">
            <w:r w:rsidRPr="0036664F">
              <w:t>Polygon</w:t>
            </w:r>
          </w:p>
          <w:p w:rsidR="006B501D" w:rsidRPr="00BD7AF1" w:rsidRDefault="006B501D" w:rsidP="00773500">
            <w:pPr>
              <w:rPr>
                <w:sz w:val="16"/>
                <w:szCs w:val="16"/>
              </w:rPr>
            </w:pPr>
            <w:r w:rsidRPr="00BD7AF1">
              <w:rPr>
                <w:sz w:val="16"/>
                <w:szCs w:val="16"/>
              </w:rPr>
              <w:t>N = new; U = updated</w:t>
            </w:r>
          </w:p>
          <w:p w:rsidR="006B501D" w:rsidRPr="0036664F" w:rsidRDefault="006B501D" w:rsidP="00773500">
            <w:r w:rsidRPr="00BD7AF1">
              <w:rPr>
                <w:sz w:val="16"/>
                <w:szCs w:val="16"/>
              </w:rPr>
              <w:t>D = delineation; A = attributes</w:t>
            </w:r>
          </w:p>
        </w:tc>
        <w:tc>
          <w:tcPr>
            <w:tcW w:w="851" w:type="dxa"/>
            <w:noWrap/>
            <w:hideMark/>
          </w:tcPr>
          <w:p w:rsidR="006B501D" w:rsidRPr="0036664F" w:rsidRDefault="006B501D" w:rsidP="00773500">
            <w:r w:rsidRPr="0036664F">
              <w:t>Gross Area</w:t>
            </w:r>
          </w:p>
        </w:tc>
        <w:tc>
          <w:tcPr>
            <w:tcW w:w="1701" w:type="dxa"/>
            <w:noWrap/>
            <w:hideMark/>
          </w:tcPr>
          <w:p w:rsidR="006B501D" w:rsidRPr="0036664F" w:rsidRDefault="006B501D" w:rsidP="00773500">
            <w:r w:rsidRPr="0036664F">
              <w:t>Species Composition</w:t>
            </w:r>
          </w:p>
        </w:tc>
        <w:tc>
          <w:tcPr>
            <w:tcW w:w="567" w:type="dxa"/>
            <w:noWrap/>
            <w:hideMark/>
          </w:tcPr>
          <w:p w:rsidR="006B501D" w:rsidRPr="0036664F" w:rsidRDefault="006B501D" w:rsidP="00773500">
            <w:r w:rsidRPr="0036664F">
              <w:t>Age</w:t>
            </w:r>
          </w:p>
        </w:tc>
        <w:tc>
          <w:tcPr>
            <w:tcW w:w="850" w:type="dxa"/>
            <w:noWrap/>
            <w:hideMark/>
          </w:tcPr>
          <w:p w:rsidR="006B501D" w:rsidRPr="0036664F" w:rsidRDefault="006B501D" w:rsidP="00773500">
            <w:r w:rsidRPr="0036664F">
              <w:t>Height</w:t>
            </w:r>
          </w:p>
        </w:tc>
        <w:tc>
          <w:tcPr>
            <w:tcW w:w="709" w:type="dxa"/>
          </w:tcPr>
          <w:p w:rsidR="006B501D" w:rsidRPr="0036664F" w:rsidRDefault="006B501D" w:rsidP="00773500">
            <w:r>
              <w:t>DBH</w:t>
            </w:r>
          </w:p>
        </w:tc>
        <w:tc>
          <w:tcPr>
            <w:tcW w:w="709" w:type="dxa"/>
            <w:noWrap/>
            <w:hideMark/>
          </w:tcPr>
          <w:p w:rsidR="006B501D" w:rsidRPr="0036664F" w:rsidRDefault="006B501D" w:rsidP="00773500">
            <w:r w:rsidRPr="0036664F">
              <w:t>Site Index</w:t>
            </w:r>
          </w:p>
        </w:tc>
        <w:tc>
          <w:tcPr>
            <w:tcW w:w="709" w:type="dxa"/>
          </w:tcPr>
          <w:p w:rsidR="006B501D" w:rsidRDefault="006B501D" w:rsidP="00773500">
            <w:r>
              <w:t>Basal Area</w:t>
            </w:r>
          </w:p>
        </w:tc>
        <w:tc>
          <w:tcPr>
            <w:tcW w:w="1134" w:type="dxa"/>
          </w:tcPr>
          <w:p w:rsidR="006B501D" w:rsidRPr="0036664F" w:rsidRDefault="006B501D" w:rsidP="00773500">
            <w:r>
              <w:t>Live Stems/ha</w:t>
            </w:r>
          </w:p>
        </w:tc>
      </w:tr>
      <w:tr w:rsidR="006B501D" w:rsidRPr="0036664F" w:rsidTr="0013533B">
        <w:trPr>
          <w:trHeight w:val="288"/>
        </w:trPr>
        <w:tc>
          <w:tcPr>
            <w:tcW w:w="1120" w:type="dxa"/>
            <w:noWrap/>
            <w:hideMark/>
          </w:tcPr>
          <w:p w:rsidR="006B501D" w:rsidRPr="000F7FF8" w:rsidRDefault="006B501D" w:rsidP="00773500">
            <w:pPr>
              <w:rPr>
                <w:color w:val="1802BE"/>
              </w:rPr>
            </w:pPr>
            <w:r w:rsidRPr="000F7FF8">
              <w:rPr>
                <w:color w:val="1802BE"/>
              </w:rPr>
              <w:t xml:space="preserve">93A022 </w:t>
            </w:r>
          </w:p>
        </w:tc>
        <w:tc>
          <w:tcPr>
            <w:tcW w:w="2390" w:type="dxa"/>
          </w:tcPr>
          <w:p w:rsidR="006B501D" w:rsidRPr="000F7FF8" w:rsidRDefault="006B501D" w:rsidP="00773500">
            <w:pPr>
              <w:rPr>
                <w:color w:val="1802BE"/>
              </w:rPr>
            </w:pPr>
            <w:r w:rsidRPr="000F7FF8">
              <w:rPr>
                <w:color w:val="1802BE"/>
              </w:rPr>
              <w:t>82204827</w:t>
            </w:r>
          </w:p>
        </w:tc>
        <w:tc>
          <w:tcPr>
            <w:tcW w:w="851" w:type="dxa"/>
            <w:noWrap/>
            <w:hideMark/>
          </w:tcPr>
          <w:p w:rsidR="006B501D" w:rsidRPr="000F7FF8" w:rsidRDefault="006B501D">
            <w:pPr>
              <w:jc w:val="right"/>
              <w:rPr>
                <w:color w:val="1802BE"/>
              </w:rPr>
            </w:pPr>
            <w:r>
              <w:rPr>
                <w:color w:val="1802BE"/>
              </w:rPr>
              <w:t>6</w:t>
            </w:r>
            <w:r w:rsidR="00544BC0">
              <w:rPr>
                <w:color w:val="1802BE"/>
              </w:rPr>
              <w:t>8</w:t>
            </w:r>
          </w:p>
        </w:tc>
        <w:tc>
          <w:tcPr>
            <w:tcW w:w="1701" w:type="dxa"/>
            <w:noWrap/>
            <w:hideMark/>
          </w:tcPr>
          <w:p w:rsidR="006B501D" w:rsidRPr="000F7FF8" w:rsidRDefault="006B501D" w:rsidP="00773500">
            <w:pPr>
              <w:rPr>
                <w:color w:val="1802BE"/>
              </w:rPr>
            </w:pPr>
            <w:r w:rsidRPr="000F7FF8">
              <w:rPr>
                <w:color w:val="1802BE"/>
              </w:rPr>
              <w:t>FDI80SX20</w:t>
            </w:r>
          </w:p>
        </w:tc>
        <w:tc>
          <w:tcPr>
            <w:tcW w:w="567" w:type="dxa"/>
            <w:noWrap/>
            <w:hideMark/>
          </w:tcPr>
          <w:p w:rsidR="006B501D" w:rsidRPr="000F7FF8" w:rsidRDefault="006B501D" w:rsidP="00773500">
            <w:pPr>
              <w:jc w:val="right"/>
              <w:rPr>
                <w:color w:val="1802BE"/>
              </w:rPr>
            </w:pPr>
            <w:r>
              <w:rPr>
                <w:color w:val="1802BE"/>
              </w:rPr>
              <w:t>119</w:t>
            </w:r>
          </w:p>
        </w:tc>
        <w:tc>
          <w:tcPr>
            <w:tcW w:w="850" w:type="dxa"/>
            <w:noWrap/>
            <w:hideMark/>
          </w:tcPr>
          <w:p w:rsidR="006B501D" w:rsidRPr="000F7FF8" w:rsidRDefault="006B501D" w:rsidP="00773500">
            <w:pPr>
              <w:jc w:val="right"/>
              <w:rPr>
                <w:color w:val="1802BE"/>
              </w:rPr>
            </w:pPr>
            <w:r>
              <w:rPr>
                <w:color w:val="1802BE"/>
              </w:rPr>
              <w:t>32.5</w:t>
            </w:r>
          </w:p>
        </w:tc>
        <w:tc>
          <w:tcPr>
            <w:tcW w:w="709" w:type="dxa"/>
          </w:tcPr>
          <w:p w:rsidR="006B501D" w:rsidRDefault="006B501D" w:rsidP="00773500">
            <w:pPr>
              <w:jc w:val="right"/>
              <w:rPr>
                <w:color w:val="1802BE"/>
              </w:rPr>
            </w:pPr>
            <w:r>
              <w:rPr>
                <w:color w:val="1802BE"/>
              </w:rPr>
              <w:t>44.3</w:t>
            </w:r>
          </w:p>
        </w:tc>
        <w:tc>
          <w:tcPr>
            <w:tcW w:w="709" w:type="dxa"/>
            <w:noWrap/>
            <w:hideMark/>
          </w:tcPr>
          <w:p w:rsidR="006B501D" w:rsidRPr="000F7FF8" w:rsidRDefault="006B501D" w:rsidP="00773500">
            <w:pPr>
              <w:jc w:val="right"/>
              <w:rPr>
                <w:color w:val="1802BE"/>
              </w:rPr>
            </w:pPr>
            <w:r>
              <w:rPr>
                <w:color w:val="1802BE"/>
              </w:rPr>
              <w:t>20.4</w:t>
            </w:r>
          </w:p>
        </w:tc>
        <w:tc>
          <w:tcPr>
            <w:tcW w:w="709" w:type="dxa"/>
          </w:tcPr>
          <w:p w:rsidR="006B501D" w:rsidRPr="000F7FF8" w:rsidRDefault="006B501D">
            <w:pPr>
              <w:jc w:val="right"/>
              <w:rPr>
                <w:color w:val="1802BE"/>
              </w:rPr>
            </w:pPr>
            <w:r>
              <w:rPr>
                <w:color w:val="1802BE"/>
              </w:rPr>
              <w:t>32</w:t>
            </w:r>
          </w:p>
        </w:tc>
        <w:tc>
          <w:tcPr>
            <w:tcW w:w="1134" w:type="dxa"/>
          </w:tcPr>
          <w:p w:rsidR="006B501D" w:rsidRPr="000F7FF8" w:rsidRDefault="006B501D">
            <w:pPr>
              <w:jc w:val="right"/>
              <w:rPr>
                <w:color w:val="1802BE"/>
              </w:rPr>
            </w:pPr>
            <w:r>
              <w:rPr>
                <w:color w:val="1802BE"/>
              </w:rPr>
              <w:t>208</w:t>
            </w:r>
          </w:p>
        </w:tc>
      </w:tr>
      <w:tr w:rsidR="006B501D" w:rsidRPr="0036664F" w:rsidTr="0013533B">
        <w:trPr>
          <w:trHeight w:val="288"/>
        </w:trPr>
        <w:tc>
          <w:tcPr>
            <w:tcW w:w="1120" w:type="dxa"/>
            <w:noWrap/>
            <w:hideMark/>
          </w:tcPr>
          <w:p w:rsidR="006B501D" w:rsidRPr="000F7FF8" w:rsidRDefault="006B501D" w:rsidP="00773500">
            <w:pPr>
              <w:rPr>
                <w:color w:val="1802BE"/>
              </w:rPr>
            </w:pPr>
            <w:r w:rsidRPr="000F7FF8">
              <w:rPr>
                <w:color w:val="1802BE"/>
              </w:rPr>
              <w:t xml:space="preserve">93A022 </w:t>
            </w:r>
          </w:p>
        </w:tc>
        <w:tc>
          <w:tcPr>
            <w:tcW w:w="2390" w:type="dxa"/>
          </w:tcPr>
          <w:p w:rsidR="006B501D" w:rsidRPr="000F7FF8" w:rsidRDefault="006B501D" w:rsidP="00773500">
            <w:pPr>
              <w:rPr>
                <w:color w:val="1802BE"/>
              </w:rPr>
            </w:pPr>
            <w:r w:rsidRPr="000F7FF8">
              <w:rPr>
                <w:color w:val="1802BE"/>
              </w:rPr>
              <w:t>N</w:t>
            </w:r>
            <w:r>
              <w:rPr>
                <w:color w:val="1802BE"/>
              </w:rPr>
              <w:t>DA</w:t>
            </w:r>
            <w:r w:rsidRPr="000F7FF8">
              <w:rPr>
                <w:color w:val="1802BE"/>
              </w:rPr>
              <w:t>102</w:t>
            </w:r>
          </w:p>
        </w:tc>
        <w:tc>
          <w:tcPr>
            <w:tcW w:w="851" w:type="dxa"/>
            <w:noWrap/>
            <w:hideMark/>
          </w:tcPr>
          <w:p w:rsidR="006B501D" w:rsidRPr="000F7FF8" w:rsidRDefault="006B501D" w:rsidP="00773500">
            <w:pPr>
              <w:jc w:val="right"/>
              <w:rPr>
                <w:color w:val="1802BE"/>
              </w:rPr>
            </w:pPr>
            <w:r w:rsidRPr="000F7FF8">
              <w:rPr>
                <w:color w:val="1802BE"/>
              </w:rPr>
              <w:t>5</w:t>
            </w:r>
          </w:p>
        </w:tc>
        <w:tc>
          <w:tcPr>
            <w:tcW w:w="1701" w:type="dxa"/>
            <w:noWrap/>
            <w:hideMark/>
          </w:tcPr>
          <w:p w:rsidR="006B501D" w:rsidRPr="000F7FF8" w:rsidRDefault="006B501D" w:rsidP="00773500">
            <w:pPr>
              <w:rPr>
                <w:color w:val="1802BE"/>
              </w:rPr>
            </w:pPr>
            <w:r w:rsidRPr="000F7FF8">
              <w:rPr>
                <w:color w:val="1802BE"/>
              </w:rPr>
              <w:t>PLI60FDI30SX10</w:t>
            </w:r>
          </w:p>
        </w:tc>
        <w:tc>
          <w:tcPr>
            <w:tcW w:w="567" w:type="dxa"/>
            <w:noWrap/>
            <w:hideMark/>
          </w:tcPr>
          <w:p w:rsidR="006B501D" w:rsidRPr="000F7FF8" w:rsidRDefault="006B501D" w:rsidP="00773500">
            <w:pPr>
              <w:jc w:val="right"/>
              <w:rPr>
                <w:color w:val="1802BE"/>
              </w:rPr>
            </w:pPr>
            <w:r w:rsidRPr="000F7FF8">
              <w:rPr>
                <w:color w:val="1802BE"/>
              </w:rPr>
              <w:t>1</w:t>
            </w:r>
          </w:p>
        </w:tc>
        <w:tc>
          <w:tcPr>
            <w:tcW w:w="850" w:type="dxa"/>
            <w:noWrap/>
            <w:hideMark/>
          </w:tcPr>
          <w:p w:rsidR="006B501D" w:rsidRPr="000F7FF8" w:rsidRDefault="006B501D" w:rsidP="00773500">
            <w:pPr>
              <w:jc w:val="right"/>
              <w:rPr>
                <w:color w:val="1802BE"/>
              </w:rPr>
            </w:pPr>
            <w:r w:rsidRPr="000F7FF8">
              <w:rPr>
                <w:color w:val="1802BE"/>
              </w:rPr>
              <w:t>0.2</w:t>
            </w:r>
          </w:p>
        </w:tc>
        <w:tc>
          <w:tcPr>
            <w:tcW w:w="709" w:type="dxa"/>
          </w:tcPr>
          <w:p w:rsidR="006B501D" w:rsidRPr="000F7FF8" w:rsidRDefault="006B501D" w:rsidP="00773500">
            <w:pPr>
              <w:jc w:val="right"/>
              <w:rPr>
                <w:color w:val="1802BE"/>
              </w:rPr>
            </w:pPr>
          </w:p>
        </w:tc>
        <w:tc>
          <w:tcPr>
            <w:tcW w:w="709" w:type="dxa"/>
            <w:noWrap/>
            <w:hideMark/>
          </w:tcPr>
          <w:p w:rsidR="006B501D" w:rsidRPr="000F7FF8" w:rsidRDefault="006B501D" w:rsidP="00773500">
            <w:pPr>
              <w:jc w:val="right"/>
              <w:rPr>
                <w:color w:val="1802BE"/>
              </w:rPr>
            </w:pPr>
            <w:r w:rsidRPr="000F7FF8">
              <w:rPr>
                <w:color w:val="1802BE"/>
              </w:rPr>
              <w:t>18</w:t>
            </w:r>
          </w:p>
        </w:tc>
        <w:tc>
          <w:tcPr>
            <w:tcW w:w="709" w:type="dxa"/>
          </w:tcPr>
          <w:p w:rsidR="006B501D" w:rsidRPr="000F7FF8" w:rsidRDefault="006B501D" w:rsidP="00773500">
            <w:pPr>
              <w:jc w:val="right"/>
              <w:rPr>
                <w:color w:val="1802BE"/>
              </w:rPr>
            </w:pPr>
          </w:p>
        </w:tc>
        <w:tc>
          <w:tcPr>
            <w:tcW w:w="1134" w:type="dxa"/>
          </w:tcPr>
          <w:p w:rsidR="006B501D" w:rsidRPr="000F7FF8" w:rsidRDefault="006B501D" w:rsidP="00773500">
            <w:pPr>
              <w:jc w:val="right"/>
              <w:rPr>
                <w:color w:val="1802BE"/>
              </w:rPr>
            </w:pPr>
            <w:r w:rsidRPr="000F7FF8">
              <w:rPr>
                <w:color w:val="1802BE"/>
              </w:rPr>
              <w:t>1200</w:t>
            </w:r>
          </w:p>
        </w:tc>
      </w:tr>
      <w:tr w:rsidR="006B501D" w:rsidRPr="0036664F" w:rsidTr="0013533B">
        <w:trPr>
          <w:trHeight w:val="288"/>
        </w:trPr>
        <w:tc>
          <w:tcPr>
            <w:tcW w:w="1120" w:type="dxa"/>
            <w:noWrap/>
            <w:hideMark/>
          </w:tcPr>
          <w:p w:rsidR="006B501D" w:rsidRPr="000F7FF8" w:rsidRDefault="006B501D" w:rsidP="00773500">
            <w:pPr>
              <w:rPr>
                <w:color w:val="1802BE"/>
              </w:rPr>
            </w:pPr>
            <w:r w:rsidRPr="000F7FF8">
              <w:rPr>
                <w:color w:val="1802BE"/>
              </w:rPr>
              <w:t xml:space="preserve">93A023 </w:t>
            </w:r>
          </w:p>
        </w:tc>
        <w:tc>
          <w:tcPr>
            <w:tcW w:w="2390" w:type="dxa"/>
          </w:tcPr>
          <w:p w:rsidR="006B501D" w:rsidRPr="000F7FF8" w:rsidRDefault="006B501D" w:rsidP="00773500">
            <w:pPr>
              <w:rPr>
                <w:color w:val="1802BE"/>
              </w:rPr>
            </w:pPr>
            <w:r w:rsidRPr="000F7FF8">
              <w:rPr>
                <w:color w:val="1802BE"/>
              </w:rPr>
              <w:t>U</w:t>
            </w:r>
            <w:r>
              <w:rPr>
                <w:color w:val="1802BE"/>
              </w:rPr>
              <w:t>A</w:t>
            </w:r>
            <w:r w:rsidRPr="000F7FF8">
              <w:rPr>
                <w:color w:val="1802BE"/>
              </w:rPr>
              <w:t>86705020</w:t>
            </w:r>
          </w:p>
        </w:tc>
        <w:tc>
          <w:tcPr>
            <w:tcW w:w="851" w:type="dxa"/>
            <w:noWrap/>
            <w:hideMark/>
          </w:tcPr>
          <w:p w:rsidR="006B501D" w:rsidRPr="000F7FF8" w:rsidRDefault="006B501D">
            <w:pPr>
              <w:jc w:val="right"/>
              <w:rPr>
                <w:color w:val="1802BE"/>
              </w:rPr>
            </w:pPr>
            <w:r>
              <w:rPr>
                <w:color w:val="1802BE"/>
              </w:rPr>
              <w:t>2</w:t>
            </w:r>
            <w:r w:rsidR="00544BC0">
              <w:rPr>
                <w:color w:val="1802BE"/>
              </w:rPr>
              <w:t>9</w:t>
            </w:r>
          </w:p>
        </w:tc>
        <w:tc>
          <w:tcPr>
            <w:tcW w:w="1701" w:type="dxa"/>
            <w:noWrap/>
            <w:hideMark/>
          </w:tcPr>
          <w:p w:rsidR="006B501D" w:rsidRPr="000F7FF8" w:rsidRDefault="006B501D">
            <w:pPr>
              <w:rPr>
                <w:color w:val="1802BE"/>
              </w:rPr>
            </w:pPr>
            <w:r w:rsidRPr="000F7FF8">
              <w:rPr>
                <w:color w:val="1802BE"/>
              </w:rPr>
              <w:t>SX</w:t>
            </w:r>
            <w:r>
              <w:rPr>
                <w:color w:val="1802BE"/>
              </w:rPr>
              <w:t>90AT</w:t>
            </w:r>
            <w:r w:rsidRPr="000F7FF8">
              <w:rPr>
                <w:color w:val="1802BE"/>
              </w:rPr>
              <w:t>I10</w:t>
            </w:r>
          </w:p>
        </w:tc>
        <w:tc>
          <w:tcPr>
            <w:tcW w:w="567" w:type="dxa"/>
            <w:noWrap/>
            <w:hideMark/>
          </w:tcPr>
          <w:p w:rsidR="006B501D" w:rsidRPr="000F7FF8" w:rsidRDefault="006B501D" w:rsidP="00773500">
            <w:pPr>
              <w:jc w:val="right"/>
              <w:rPr>
                <w:color w:val="1802BE"/>
              </w:rPr>
            </w:pPr>
            <w:r>
              <w:rPr>
                <w:color w:val="1802BE"/>
              </w:rPr>
              <w:t>77</w:t>
            </w:r>
          </w:p>
        </w:tc>
        <w:tc>
          <w:tcPr>
            <w:tcW w:w="850" w:type="dxa"/>
            <w:noWrap/>
            <w:hideMark/>
          </w:tcPr>
          <w:p w:rsidR="006B501D" w:rsidRPr="000F7FF8" w:rsidRDefault="006B501D" w:rsidP="00773500">
            <w:pPr>
              <w:jc w:val="right"/>
              <w:rPr>
                <w:color w:val="1802BE"/>
              </w:rPr>
            </w:pPr>
            <w:r>
              <w:rPr>
                <w:color w:val="1802BE"/>
              </w:rPr>
              <w:t>23.4</w:t>
            </w:r>
          </w:p>
        </w:tc>
        <w:tc>
          <w:tcPr>
            <w:tcW w:w="709" w:type="dxa"/>
          </w:tcPr>
          <w:p w:rsidR="006B501D" w:rsidRPr="000F7FF8" w:rsidRDefault="006B501D" w:rsidP="00773500">
            <w:pPr>
              <w:jc w:val="right"/>
              <w:rPr>
                <w:color w:val="1802BE"/>
              </w:rPr>
            </w:pPr>
            <w:r>
              <w:rPr>
                <w:color w:val="1802BE"/>
              </w:rPr>
              <w:t>34.2</w:t>
            </w:r>
          </w:p>
        </w:tc>
        <w:tc>
          <w:tcPr>
            <w:tcW w:w="709" w:type="dxa"/>
            <w:noWrap/>
            <w:hideMark/>
          </w:tcPr>
          <w:p w:rsidR="006B501D" w:rsidRPr="000F7FF8" w:rsidRDefault="006B501D" w:rsidP="00773500">
            <w:pPr>
              <w:jc w:val="right"/>
              <w:rPr>
                <w:color w:val="1802BE"/>
              </w:rPr>
            </w:pPr>
            <w:r>
              <w:rPr>
                <w:color w:val="1802BE"/>
              </w:rPr>
              <w:t>18.8</w:t>
            </w:r>
          </w:p>
        </w:tc>
        <w:tc>
          <w:tcPr>
            <w:tcW w:w="709" w:type="dxa"/>
          </w:tcPr>
          <w:p w:rsidR="006B501D" w:rsidRPr="000F7FF8" w:rsidRDefault="006B501D" w:rsidP="00773500">
            <w:pPr>
              <w:jc w:val="right"/>
              <w:rPr>
                <w:color w:val="1802BE"/>
              </w:rPr>
            </w:pPr>
            <w:r>
              <w:rPr>
                <w:color w:val="1802BE"/>
              </w:rPr>
              <w:t>48</w:t>
            </w:r>
          </w:p>
        </w:tc>
        <w:tc>
          <w:tcPr>
            <w:tcW w:w="1134" w:type="dxa"/>
          </w:tcPr>
          <w:p w:rsidR="006B501D" w:rsidRPr="000F7FF8" w:rsidRDefault="006B501D" w:rsidP="00773500">
            <w:pPr>
              <w:jc w:val="right"/>
              <w:rPr>
                <w:color w:val="1802BE"/>
              </w:rPr>
            </w:pPr>
            <w:r>
              <w:rPr>
                <w:color w:val="1802BE"/>
              </w:rPr>
              <w:t>523</w:t>
            </w:r>
          </w:p>
        </w:tc>
      </w:tr>
      <w:tr w:rsidR="006B501D" w:rsidRPr="0036664F" w:rsidTr="0013533B">
        <w:trPr>
          <w:trHeight w:val="288"/>
        </w:trPr>
        <w:tc>
          <w:tcPr>
            <w:tcW w:w="1120" w:type="dxa"/>
            <w:noWrap/>
          </w:tcPr>
          <w:p w:rsidR="006B501D" w:rsidRPr="000F7FF8" w:rsidRDefault="006B501D" w:rsidP="00773500">
            <w:pPr>
              <w:rPr>
                <w:color w:val="1802BE"/>
              </w:rPr>
            </w:pPr>
            <w:r w:rsidRPr="000F7FF8">
              <w:rPr>
                <w:color w:val="1802BE"/>
              </w:rPr>
              <w:t xml:space="preserve">93A023 </w:t>
            </w:r>
          </w:p>
        </w:tc>
        <w:tc>
          <w:tcPr>
            <w:tcW w:w="2390" w:type="dxa"/>
          </w:tcPr>
          <w:p w:rsidR="006B501D" w:rsidRPr="000F7FF8" w:rsidRDefault="006B501D" w:rsidP="00773500">
            <w:pPr>
              <w:rPr>
                <w:color w:val="1802BE"/>
              </w:rPr>
            </w:pPr>
            <w:r>
              <w:rPr>
                <w:color w:val="1802BE"/>
              </w:rPr>
              <w:t>NDUA</w:t>
            </w:r>
            <w:r w:rsidRPr="000F7FF8">
              <w:rPr>
                <w:color w:val="1802BE"/>
              </w:rPr>
              <w:t>87050</w:t>
            </w:r>
          </w:p>
        </w:tc>
        <w:tc>
          <w:tcPr>
            <w:tcW w:w="851" w:type="dxa"/>
            <w:noWrap/>
          </w:tcPr>
          <w:p w:rsidR="006B501D" w:rsidRPr="000F7FF8" w:rsidRDefault="006B501D" w:rsidP="00773500">
            <w:pPr>
              <w:jc w:val="right"/>
              <w:rPr>
                <w:color w:val="1802BE"/>
              </w:rPr>
            </w:pPr>
            <w:r>
              <w:rPr>
                <w:color w:val="1802BE"/>
              </w:rPr>
              <w:t>3</w:t>
            </w:r>
            <w:r w:rsidRPr="000F7FF8">
              <w:rPr>
                <w:color w:val="1802BE"/>
              </w:rPr>
              <w:t>0</w:t>
            </w:r>
          </w:p>
        </w:tc>
        <w:tc>
          <w:tcPr>
            <w:tcW w:w="1701" w:type="dxa"/>
            <w:noWrap/>
          </w:tcPr>
          <w:p w:rsidR="006B501D" w:rsidRPr="000F7FF8" w:rsidRDefault="006B501D" w:rsidP="00773500">
            <w:pPr>
              <w:rPr>
                <w:color w:val="1802BE"/>
              </w:rPr>
            </w:pPr>
            <w:r>
              <w:rPr>
                <w:color w:val="1802BE"/>
              </w:rPr>
              <w:t>PL</w:t>
            </w:r>
            <w:r w:rsidRPr="000F7FF8">
              <w:rPr>
                <w:color w:val="1802BE"/>
              </w:rPr>
              <w:t>70FDI</w:t>
            </w:r>
            <w:r>
              <w:rPr>
                <w:color w:val="1802BE"/>
              </w:rPr>
              <w:t>3</w:t>
            </w:r>
            <w:r w:rsidRPr="000F7FF8">
              <w:rPr>
                <w:color w:val="1802BE"/>
              </w:rPr>
              <w:t>0</w:t>
            </w:r>
          </w:p>
        </w:tc>
        <w:tc>
          <w:tcPr>
            <w:tcW w:w="567" w:type="dxa"/>
            <w:noWrap/>
          </w:tcPr>
          <w:p w:rsidR="006B501D" w:rsidRPr="000F7FF8" w:rsidRDefault="006B501D" w:rsidP="00773500">
            <w:pPr>
              <w:jc w:val="right"/>
              <w:rPr>
                <w:color w:val="1802BE"/>
              </w:rPr>
            </w:pPr>
            <w:r>
              <w:rPr>
                <w:color w:val="1802BE"/>
              </w:rPr>
              <w:t>14</w:t>
            </w:r>
          </w:p>
        </w:tc>
        <w:tc>
          <w:tcPr>
            <w:tcW w:w="850" w:type="dxa"/>
            <w:shd w:val="clear" w:color="auto" w:fill="auto"/>
            <w:noWrap/>
          </w:tcPr>
          <w:p w:rsidR="006B501D" w:rsidRPr="0013533B" w:rsidRDefault="006B501D" w:rsidP="00773500">
            <w:pPr>
              <w:jc w:val="right"/>
              <w:rPr>
                <w:color w:val="1802BE"/>
              </w:rPr>
            </w:pPr>
            <w:r w:rsidRPr="0013533B">
              <w:rPr>
                <w:color w:val="1802BE"/>
              </w:rPr>
              <w:t>10.4</w:t>
            </w:r>
          </w:p>
        </w:tc>
        <w:tc>
          <w:tcPr>
            <w:tcW w:w="709" w:type="dxa"/>
            <w:shd w:val="clear" w:color="auto" w:fill="auto"/>
          </w:tcPr>
          <w:p w:rsidR="006B501D" w:rsidRPr="0013533B" w:rsidRDefault="00454AF8" w:rsidP="00773500">
            <w:pPr>
              <w:jc w:val="right"/>
              <w:rPr>
                <w:color w:val="1802BE"/>
              </w:rPr>
            </w:pPr>
            <w:r>
              <w:rPr>
                <w:color w:val="1802BE"/>
              </w:rPr>
              <w:t>7</w:t>
            </w:r>
          </w:p>
        </w:tc>
        <w:tc>
          <w:tcPr>
            <w:tcW w:w="709" w:type="dxa"/>
            <w:shd w:val="clear" w:color="auto" w:fill="auto"/>
            <w:noWrap/>
          </w:tcPr>
          <w:p w:rsidR="006B501D" w:rsidRPr="0013533B" w:rsidRDefault="006B501D" w:rsidP="00773500">
            <w:pPr>
              <w:jc w:val="right"/>
              <w:rPr>
                <w:color w:val="1802BE"/>
              </w:rPr>
            </w:pPr>
            <w:r w:rsidRPr="0013533B">
              <w:rPr>
                <w:color w:val="1802BE"/>
              </w:rPr>
              <w:t>19</w:t>
            </w:r>
          </w:p>
        </w:tc>
        <w:tc>
          <w:tcPr>
            <w:tcW w:w="709" w:type="dxa"/>
          </w:tcPr>
          <w:p w:rsidR="006B501D" w:rsidRDefault="006B501D" w:rsidP="00773500">
            <w:pPr>
              <w:jc w:val="right"/>
              <w:rPr>
                <w:color w:val="1802BE"/>
              </w:rPr>
            </w:pPr>
          </w:p>
        </w:tc>
        <w:tc>
          <w:tcPr>
            <w:tcW w:w="1134" w:type="dxa"/>
          </w:tcPr>
          <w:p w:rsidR="006B501D" w:rsidRPr="000F7FF8" w:rsidRDefault="006B501D" w:rsidP="00773500">
            <w:pPr>
              <w:jc w:val="right"/>
              <w:rPr>
                <w:color w:val="1802BE"/>
              </w:rPr>
            </w:pPr>
            <w:r>
              <w:rPr>
                <w:color w:val="1802BE"/>
              </w:rPr>
              <w:t>925</w:t>
            </w:r>
          </w:p>
        </w:tc>
      </w:tr>
      <w:tr w:rsidR="006B501D" w:rsidRPr="0036664F" w:rsidTr="0013533B">
        <w:trPr>
          <w:trHeight w:val="288"/>
        </w:trPr>
        <w:tc>
          <w:tcPr>
            <w:tcW w:w="1120" w:type="dxa"/>
            <w:noWrap/>
          </w:tcPr>
          <w:p w:rsidR="006B501D" w:rsidRPr="000F7FF8" w:rsidRDefault="006B501D" w:rsidP="00773500">
            <w:pPr>
              <w:rPr>
                <w:color w:val="1802BE"/>
              </w:rPr>
            </w:pPr>
            <w:r w:rsidRPr="000F7FF8">
              <w:rPr>
                <w:color w:val="1802BE"/>
              </w:rPr>
              <w:t xml:space="preserve">93A023 </w:t>
            </w:r>
          </w:p>
        </w:tc>
        <w:tc>
          <w:tcPr>
            <w:tcW w:w="2390" w:type="dxa"/>
          </w:tcPr>
          <w:p w:rsidR="006B501D" w:rsidRPr="000F7FF8" w:rsidRDefault="006B501D" w:rsidP="00773500">
            <w:pPr>
              <w:rPr>
                <w:color w:val="1802BE"/>
              </w:rPr>
            </w:pPr>
            <w:r w:rsidRPr="000F7FF8">
              <w:rPr>
                <w:color w:val="1802BE"/>
              </w:rPr>
              <w:t>860020</w:t>
            </w:r>
          </w:p>
        </w:tc>
        <w:tc>
          <w:tcPr>
            <w:tcW w:w="851" w:type="dxa"/>
            <w:noWrap/>
          </w:tcPr>
          <w:p w:rsidR="006B501D" w:rsidRPr="000F7FF8" w:rsidRDefault="006B501D">
            <w:pPr>
              <w:jc w:val="right"/>
              <w:rPr>
                <w:color w:val="1802BE"/>
              </w:rPr>
            </w:pPr>
            <w:r>
              <w:rPr>
                <w:color w:val="1802BE"/>
              </w:rPr>
              <w:t>4</w:t>
            </w:r>
            <w:r w:rsidR="00544BC0">
              <w:rPr>
                <w:color w:val="1802BE"/>
              </w:rPr>
              <w:t>5</w:t>
            </w:r>
          </w:p>
        </w:tc>
        <w:tc>
          <w:tcPr>
            <w:tcW w:w="1701" w:type="dxa"/>
            <w:noWrap/>
          </w:tcPr>
          <w:p w:rsidR="006B501D" w:rsidRPr="000F7FF8" w:rsidRDefault="001209A3" w:rsidP="00773500">
            <w:pPr>
              <w:rPr>
                <w:color w:val="1802BE"/>
              </w:rPr>
            </w:pPr>
            <w:r>
              <w:rPr>
                <w:color w:val="1802BE"/>
              </w:rPr>
              <w:t>FD40SX40AT20</w:t>
            </w:r>
          </w:p>
        </w:tc>
        <w:tc>
          <w:tcPr>
            <w:tcW w:w="567" w:type="dxa"/>
            <w:noWrap/>
          </w:tcPr>
          <w:p w:rsidR="006B501D" w:rsidRPr="0013533B" w:rsidRDefault="001209A3" w:rsidP="00773500">
            <w:pPr>
              <w:jc w:val="right"/>
              <w:rPr>
                <w:color w:val="1802BE"/>
              </w:rPr>
            </w:pPr>
            <w:r w:rsidRPr="0013533B">
              <w:rPr>
                <w:color w:val="1802BE"/>
              </w:rPr>
              <w:t>78</w:t>
            </w:r>
          </w:p>
        </w:tc>
        <w:tc>
          <w:tcPr>
            <w:tcW w:w="850" w:type="dxa"/>
            <w:noWrap/>
          </w:tcPr>
          <w:p w:rsidR="006B501D" w:rsidRPr="0013533B" w:rsidRDefault="001209A3" w:rsidP="00773500">
            <w:pPr>
              <w:jc w:val="right"/>
              <w:rPr>
                <w:color w:val="1802BE"/>
              </w:rPr>
            </w:pPr>
            <w:r w:rsidRPr="0013533B">
              <w:rPr>
                <w:color w:val="1802BE"/>
              </w:rPr>
              <w:t>23</w:t>
            </w:r>
          </w:p>
        </w:tc>
        <w:tc>
          <w:tcPr>
            <w:tcW w:w="709" w:type="dxa"/>
          </w:tcPr>
          <w:p w:rsidR="006B501D" w:rsidRPr="0013533B" w:rsidRDefault="001209A3" w:rsidP="00773500">
            <w:pPr>
              <w:jc w:val="right"/>
              <w:rPr>
                <w:color w:val="1802BE"/>
              </w:rPr>
            </w:pPr>
            <w:r w:rsidRPr="0013533B">
              <w:rPr>
                <w:color w:val="1802BE"/>
              </w:rPr>
              <w:t>29.4</w:t>
            </w:r>
          </w:p>
        </w:tc>
        <w:tc>
          <w:tcPr>
            <w:tcW w:w="709" w:type="dxa"/>
            <w:noWrap/>
          </w:tcPr>
          <w:p w:rsidR="006B501D" w:rsidRPr="0013533B" w:rsidRDefault="001209A3" w:rsidP="00773500">
            <w:pPr>
              <w:jc w:val="right"/>
              <w:rPr>
                <w:color w:val="1802BE"/>
              </w:rPr>
            </w:pPr>
            <w:r w:rsidRPr="0013533B">
              <w:rPr>
                <w:color w:val="1802BE"/>
              </w:rPr>
              <w:t>18.6</w:t>
            </w:r>
          </w:p>
        </w:tc>
        <w:tc>
          <w:tcPr>
            <w:tcW w:w="709" w:type="dxa"/>
          </w:tcPr>
          <w:p w:rsidR="006B501D" w:rsidRPr="0013533B" w:rsidRDefault="001209A3" w:rsidP="00773500">
            <w:pPr>
              <w:jc w:val="right"/>
              <w:rPr>
                <w:color w:val="1802BE"/>
              </w:rPr>
            </w:pPr>
            <w:r w:rsidRPr="0013533B">
              <w:rPr>
                <w:color w:val="1802BE"/>
              </w:rPr>
              <w:t>42</w:t>
            </w:r>
          </w:p>
        </w:tc>
        <w:tc>
          <w:tcPr>
            <w:tcW w:w="1134" w:type="dxa"/>
          </w:tcPr>
          <w:p w:rsidR="006B501D" w:rsidRPr="0013533B" w:rsidRDefault="001209A3" w:rsidP="00773500">
            <w:pPr>
              <w:jc w:val="right"/>
              <w:rPr>
                <w:color w:val="1802BE"/>
              </w:rPr>
            </w:pPr>
            <w:r w:rsidRPr="0013533B">
              <w:rPr>
                <w:color w:val="1802BE"/>
              </w:rPr>
              <w:t>619</w:t>
            </w:r>
          </w:p>
        </w:tc>
      </w:tr>
      <w:tr w:rsidR="006B501D" w:rsidRPr="0036664F" w:rsidTr="0013533B">
        <w:trPr>
          <w:trHeight w:val="288"/>
        </w:trPr>
        <w:tc>
          <w:tcPr>
            <w:tcW w:w="1120" w:type="dxa"/>
            <w:noWrap/>
            <w:hideMark/>
          </w:tcPr>
          <w:p w:rsidR="006B501D" w:rsidRPr="000F7FF8" w:rsidRDefault="006B501D" w:rsidP="00773500">
            <w:pPr>
              <w:rPr>
                <w:color w:val="1802BE"/>
              </w:rPr>
            </w:pPr>
            <w:r w:rsidRPr="000F7FF8">
              <w:rPr>
                <w:color w:val="1802BE"/>
              </w:rPr>
              <w:t xml:space="preserve">93A023 </w:t>
            </w:r>
          </w:p>
        </w:tc>
        <w:tc>
          <w:tcPr>
            <w:tcW w:w="2390" w:type="dxa"/>
          </w:tcPr>
          <w:p w:rsidR="006B501D" w:rsidRPr="000F7FF8" w:rsidRDefault="001209A3" w:rsidP="00773500">
            <w:pPr>
              <w:rPr>
                <w:color w:val="1802BE"/>
              </w:rPr>
            </w:pPr>
            <w:r>
              <w:rPr>
                <w:color w:val="1802BE"/>
              </w:rPr>
              <w:t>867243</w:t>
            </w:r>
          </w:p>
        </w:tc>
        <w:tc>
          <w:tcPr>
            <w:tcW w:w="851" w:type="dxa"/>
            <w:noWrap/>
            <w:hideMark/>
          </w:tcPr>
          <w:p w:rsidR="006B501D" w:rsidRPr="000F7FF8" w:rsidRDefault="001209A3">
            <w:pPr>
              <w:jc w:val="right"/>
              <w:rPr>
                <w:color w:val="1802BE"/>
              </w:rPr>
            </w:pPr>
            <w:r>
              <w:rPr>
                <w:color w:val="1802BE"/>
              </w:rPr>
              <w:t>1</w:t>
            </w:r>
            <w:r w:rsidR="00544BC0">
              <w:rPr>
                <w:color w:val="1802BE"/>
              </w:rPr>
              <w:t>7</w:t>
            </w:r>
          </w:p>
        </w:tc>
        <w:tc>
          <w:tcPr>
            <w:tcW w:w="1701" w:type="dxa"/>
            <w:noWrap/>
            <w:hideMark/>
          </w:tcPr>
          <w:p w:rsidR="006B501D" w:rsidRPr="000F7FF8" w:rsidRDefault="001209A3" w:rsidP="00773500">
            <w:pPr>
              <w:rPr>
                <w:color w:val="1802BE"/>
              </w:rPr>
            </w:pPr>
            <w:r>
              <w:rPr>
                <w:color w:val="1802BE"/>
              </w:rPr>
              <w:t>SX100</w:t>
            </w:r>
          </w:p>
        </w:tc>
        <w:tc>
          <w:tcPr>
            <w:tcW w:w="567" w:type="dxa"/>
            <w:noWrap/>
            <w:hideMark/>
          </w:tcPr>
          <w:p w:rsidR="006B501D" w:rsidRPr="000F7FF8" w:rsidRDefault="001209A3" w:rsidP="00773500">
            <w:pPr>
              <w:rPr>
                <w:color w:val="1802BE"/>
              </w:rPr>
            </w:pPr>
            <w:r>
              <w:rPr>
                <w:color w:val="1802BE"/>
              </w:rPr>
              <w:t>151</w:t>
            </w:r>
          </w:p>
        </w:tc>
        <w:tc>
          <w:tcPr>
            <w:tcW w:w="850" w:type="dxa"/>
            <w:noWrap/>
            <w:hideMark/>
          </w:tcPr>
          <w:p w:rsidR="006B501D" w:rsidRPr="000F7FF8" w:rsidRDefault="001209A3" w:rsidP="00773500">
            <w:pPr>
              <w:jc w:val="right"/>
              <w:rPr>
                <w:color w:val="1802BE"/>
              </w:rPr>
            </w:pPr>
            <w:r>
              <w:rPr>
                <w:color w:val="1802BE"/>
              </w:rPr>
              <w:t>32.9</w:t>
            </w:r>
          </w:p>
        </w:tc>
        <w:tc>
          <w:tcPr>
            <w:tcW w:w="709" w:type="dxa"/>
          </w:tcPr>
          <w:p w:rsidR="006B501D" w:rsidRPr="000F7FF8" w:rsidRDefault="001209A3" w:rsidP="00773500">
            <w:pPr>
              <w:jc w:val="right"/>
              <w:rPr>
                <w:color w:val="1802BE"/>
              </w:rPr>
            </w:pPr>
            <w:r>
              <w:rPr>
                <w:color w:val="1802BE"/>
              </w:rPr>
              <w:t>47</w:t>
            </w:r>
          </w:p>
        </w:tc>
        <w:tc>
          <w:tcPr>
            <w:tcW w:w="709" w:type="dxa"/>
            <w:noWrap/>
            <w:hideMark/>
          </w:tcPr>
          <w:p w:rsidR="006B501D" w:rsidRPr="000F7FF8" w:rsidRDefault="001209A3" w:rsidP="00773500">
            <w:pPr>
              <w:jc w:val="right"/>
              <w:rPr>
                <w:color w:val="1802BE"/>
              </w:rPr>
            </w:pPr>
            <w:r>
              <w:rPr>
                <w:color w:val="1802BE"/>
              </w:rPr>
              <w:t>17.6</w:t>
            </w:r>
          </w:p>
        </w:tc>
        <w:tc>
          <w:tcPr>
            <w:tcW w:w="709" w:type="dxa"/>
          </w:tcPr>
          <w:p w:rsidR="006B501D" w:rsidRPr="000F7FF8" w:rsidRDefault="001209A3" w:rsidP="00773500">
            <w:pPr>
              <w:jc w:val="right"/>
              <w:rPr>
                <w:color w:val="1802BE"/>
              </w:rPr>
            </w:pPr>
            <w:r>
              <w:rPr>
                <w:color w:val="1802BE"/>
              </w:rPr>
              <w:t>24</w:t>
            </w:r>
          </w:p>
        </w:tc>
        <w:tc>
          <w:tcPr>
            <w:tcW w:w="1134" w:type="dxa"/>
          </w:tcPr>
          <w:p w:rsidR="006B501D" w:rsidRPr="000F7FF8" w:rsidRDefault="001209A3" w:rsidP="00773500">
            <w:pPr>
              <w:jc w:val="right"/>
              <w:rPr>
                <w:color w:val="1802BE"/>
              </w:rPr>
            </w:pPr>
            <w:r>
              <w:rPr>
                <w:color w:val="1802BE"/>
              </w:rPr>
              <w:t>138</w:t>
            </w:r>
          </w:p>
        </w:tc>
      </w:tr>
      <w:tr w:rsidR="0029793D" w:rsidRPr="0036664F" w:rsidTr="006B501D">
        <w:trPr>
          <w:trHeight w:val="288"/>
        </w:trPr>
        <w:tc>
          <w:tcPr>
            <w:tcW w:w="1120" w:type="dxa"/>
            <w:noWrap/>
          </w:tcPr>
          <w:p w:rsidR="0029793D" w:rsidRPr="000F7FF8" w:rsidRDefault="0029793D" w:rsidP="00773500">
            <w:pPr>
              <w:rPr>
                <w:color w:val="1802BE"/>
              </w:rPr>
            </w:pPr>
            <w:r w:rsidRPr="000F7FF8">
              <w:rPr>
                <w:color w:val="1802BE"/>
              </w:rPr>
              <w:t xml:space="preserve">93A023 </w:t>
            </w:r>
          </w:p>
        </w:tc>
        <w:tc>
          <w:tcPr>
            <w:tcW w:w="2390" w:type="dxa"/>
          </w:tcPr>
          <w:p w:rsidR="0029793D" w:rsidRDefault="0029793D" w:rsidP="00773500">
            <w:pPr>
              <w:rPr>
                <w:color w:val="1802BE"/>
              </w:rPr>
            </w:pPr>
            <w:r w:rsidRPr="000F7FF8">
              <w:rPr>
                <w:color w:val="1802BE"/>
              </w:rPr>
              <w:t>99999913</w:t>
            </w:r>
          </w:p>
        </w:tc>
        <w:tc>
          <w:tcPr>
            <w:tcW w:w="851" w:type="dxa"/>
            <w:noWrap/>
          </w:tcPr>
          <w:p w:rsidR="0029793D" w:rsidRDefault="00544BC0" w:rsidP="00773500">
            <w:pPr>
              <w:jc w:val="right"/>
              <w:rPr>
                <w:color w:val="1802BE"/>
              </w:rPr>
            </w:pPr>
            <w:r>
              <w:rPr>
                <w:color w:val="1802BE"/>
              </w:rPr>
              <w:t>2</w:t>
            </w:r>
          </w:p>
        </w:tc>
        <w:tc>
          <w:tcPr>
            <w:tcW w:w="1701" w:type="dxa"/>
            <w:noWrap/>
          </w:tcPr>
          <w:p w:rsidR="0029793D" w:rsidRDefault="0029793D" w:rsidP="00773500">
            <w:pPr>
              <w:rPr>
                <w:color w:val="1802BE"/>
              </w:rPr>
            </w:pPr>
            <w:r>
              <w:rPr>
                <w:color w:val="1802BE"/>
              </w:rPr>
              <w:t>wetland</w:t>
            </w:r>
          </w:p>
        </w:tc>
        <w:tc>
          <w:tcPr>
            <w:tcW w:w="567" w:type="dxa"/>
            <w:noWrap/>
          </w:tcPr>
          <w:p w:rsidR="0029793D" w:rsidRDefault="0029793D" w:rsidP="00773500">
            <w:pPr>
              <w:rPr>
                <w:color w:val="1802BE"/>
              </w:rPr>
            </w:pPr>
          </w:p>
        </w:tc>
        <w:tc>
          <w:tcPr>
            <w:tcW w:w="850" w:type="dxa"/>
            <w:noWrap/>
          </w:tcPr>
          <w:p w:rsidR="0029793D" w:rsidRDefault="0029793D" w:rsidP="00773500">
            <w:pPr>
              <w:jc w:val="right"/>
              <w:rPr>
                <w:color w:val="1802BE"/>
              </w:rPr>
            </w:pPr>
          </w:p>
        </w:tc>
        <w:tc>
          <w:tcPr>
            <w:tcW w:w="709" w:type="dxa"/>
          </w:tcPr>
          <w:p w:rsidR="0029793D" w:rsidRDefault="0029793D" w:rsidP="00773500">
            <w:pPr>
              <w:jc w:val="right"/>
              <w:rPr>
                <w:color w:val="1802BE"/>
              </w:rPr>
            </w:pPr>
          </w:p>
        </w:tc>
        <w:tc>
          <w:tcPr>
            <w:tcW w:w="709" w:type="dxa"/>
            <w:noWrap/>
          </w:tcPr>
          <w:p w:rsidR="0029793D" w:rsidRDefault="0029793D" w:rsidP="00773500">
            <w:pPr>
              <w:jc w:val="right"/>
              <w:rPr>
                <w:color w:val="1802BE"/>
              </w:rPr>
            </w:pPr>
          </w:p>
        </w:tc>
        <w:tc>
          <w:tcPr>
            <w:tcW w:w="709" w:type="dxa"/>
          </w:tcPr>
          <w:p w:rsidR="0029793D" w:rsidRDefault="0029793D" w:rsidP="00773500">
            <w:pPr>
              <w:jc w:val="right"/>
              <w:rPr>
                <w:color w:val="1802BE"/>
              </w:rPr>
            </w:pPr>
          </w:p>
        </w:tc>
        <w:tc>
          <w:tcPr>
            <w:tcW w:w="1134" w:type="dxa"/>
          </w:tcPr>
          <w:p w:rsidR="0029793D" w:rsidRDefault="0029793D" w:rsidP="00773500">
            <w:pPr>
              <w:jc w:val="right"/>
              <w:rPr>
                <w:color w:val="1802BE"/>
              </w:rPr>
            </w:pPr>
          </w:p>
        </w:tc>
      </w:tr>
    </w:tbl>
    <w:p w:rsidR="00152A45" w:rsidRDefault="00152A45" w:rsidP="0013533B">
      <w:pPr>
        <w:pStyle w:val="ListParagraph"/>
        <w:spacing w:after="0" w:line="240" w:lineRule="auto"/>
        <w:ind w:left="360"/>
        <w:rPr>
          <w:sz w:val="28"/>
          <w:szCs w:val="28"/>
        </w:rPr>
      </w:pPr>
    </w:p>
    <w:p w:rsidR="00BA535B" w:rsidRPr="0013533B" w:rsidRDefault="00BA535B" w:rsidP="0013533B">
      <w:pPr>
        <w:pStyle w:val="ListParagraph"/>
        <w:numPr>
          <w:ilvl w:val="0"/>
          <w:numId w:val="34"/>
        </w:numPr>
        <w:spacing w:after="0" w:line="240" w:lineRule="auto"/>
        <w:ind w:left="360"/>
        <w:rPr>
          <w:sz w:val="28"/>
          <w:szCs w:val="28"/>
        </w:rPr>
      </w:pPr>
      <w:r>
        <w:rPr>
          <w:sz w:val="28"/>
          <w:szCs w:val="28"/>
        </w:rPr>
        <w:t>Sample Plan</w:t>
      </w:r>
      <w:r w:rsidR="00773500">
        <w:rPr>
          <w:sz w:val="28"/>
          <w:szCs w:val="28"/>
        </w:rPr>
        <w:t xml:space="preserve"> </w:t>
      </w:r>
      <w:r w:rsidR="00773500" w:rsidRPr="0013533B">
        <w:rPr>
          <w:i/>
        </w:rPr>
        <w:t xml:space="preserve">– recommended to submit </w:t>
      </w:r>
      <w:r w:rsidR="00530A40" w:rsidRPr="0013533B">
        <w:rPr>
          <w:i/>
        </w:rPr>
        <w:t xml:space="preserve">initial </w:t>
      </w:r>
      <w:r w:rsidR="00773500" w:rsidRPr="0013533B">
        <w:rPr>
          <w:i/>
        </w:rPr>
        <w:t>plan for review prior to fieldwork</w:t>
      </w:r>
      <w:r w:rsidR="00530A40" w:rsidRPr="0013533B">
        <w:rPr>
          <w:i/>
        </w:rPr>
        <w:t>; post fieldwork, initial plan to be submitted as part of inventory products – actual plot locations &amp; fieldwork description covered in Inventory Work Summaries</w:t>
      </w:r>
    </w:p>
    <w:p w:rsidR="004A3397" w:rsidRDefault="004A3397">
      <w:pPr>
        <w:spacing w:after="0" w:line="240" w:lineRule="auto"/>
        <w:rPr>
          <w:b/>
        </w:rPr>
      </w:pPr>
    </w:p>
    <w:p w:rsidR="00530A40" w:rsidRPr="0013533B" w:rsidRDefault="004A3397">
      <w:pPr>
        <w:spacing w:after="0" w:line="240" w:lineRule="auto"/>
        <w:rPr>
          <w:sz w:val="28"/>
          <w:szCs w:val="28"/>
        </w:rPr>
      </w:pPr>
      <w:r w:rsidRPr="005C26AD">
        <w:rPr>
          <w:b/>
        </w:rPr>
        <w:t xml:space="preserve">Example </w:t>
      </w:r>
      <w:r>
        <w:rPr>
          <w:b/>
        </w:rPr>
        <w:t>2</w:t>
      </w:r>
      <w:r w:rsidRPr="005C26AD">
        <w:rPr>
          <w:b/>
        </w:rPr>
        <w:t xml:space="preserve"> </w:t>
      </w:r>
      <w:r>
        <w:rPr>
          <w:b/>
        </w:rPr>
        <w:t>(Jane Forester)</w:t>
      </w:r>
    </w:p>
    <w:p w:rsidR="00BA535B" w:rsidRPr="00E90110" w:rsidRDefault="00BA535B" w:rsidP="0013533B">
      <w:pPr>
        <w:pStyle w:val="ListParagraph"/>
        <w:numPr>
          <w:ilvl w:val="0"/>
          <w:numId w:val="36"/>
        </w:numPr>
        <w:spacing w:after="0" w:line="240" w:lineRule="auto"/>
      </w:pPr>
      <w:r w:rsidRPr="00E90110">
        <w:t>Planned Fieldwork Description:</w:t>
      </w:r>
    </w:p>
    <w:p w:rsidR="00BA535B" w:rsidRPr="00E90110" w:rsidRDefault="00BA535B" w:rsidP="0013533B">
      <w:pPr>
        <w:pStyle w:val="ListParagraph"/>
        <w:numPr>
          <w:ilvl w:val="0"/>
          <w:numId w:val="37"/>
        </w:numPr>
        <w:spacing w:after="0" w:line="240" w:lineRule="auto"/>
      </w:pPr>
      <w:r w:rsidRPr="00E90110">
        <w:t xml:space="preserve">Type(s):  </w:t>
      </w:r>
      <w:r w:rsidRPr="00E90110">
        <w:rPr>
          <w:color w:val="1802BE"/>
        </w:rPr>
        <w:fldChar w:fldCharType="begin">
          <w:ffData>
            <w:name w:val="Check3"/>
            <w:enabled/>
            <w:calcOnExit w:val="0"/>
            <w:checkBox>
              <w:sizeAuto/>
              <w:default w:val="0"/>
              <w:checked/>
            </w:checkBox>
          </w:ffData>
        </w:fldChar>
      </w:r>
      <w:r w:rsidRPr="00E90110">
        <w:rPr>
          <w:color w:val="1802BE"/>
        </w:rPr>
        <w:instrText xml:space="preserve"> FORMCHECKBOX </w:instrText>
      </w:r>
      <w:r w:rsidR="0013533B">
        <w:rPr>
          <w:color w:val="1802BE"/>
        </w:rPr>
      </w:r>
      <w:r w:rsidR="0013533B">
        <w:rPr>
          <w:color w:val="1802BE"/>
        </w:rPr>
        <w:fldChar w:fldCharType="separate"/>
      </w:r>
      <w:r w:rsidRPr="00E90110">
        <w:rPr>
          <w:color w:val="1802BE"/>
        </w:rPr>
        <w:fldChar w:fldCharType="end"/>
      </w:r>
      <w:r w:rsidRPr="00E90110">
        <w:t xml:space="preserve">  full measure plots  </w:t>
      </w:r>
      <w:r w:rsidRPr="00E90110">
        <w:rPr>
          <w:color w:val="1802BE"/>
        </w:rPr>
        <w:fldChar w:fldCharType="begin">
          <w:ffData>
            <w:name w:val="Check3"/>
            <w:enabled/>
            <w:calcOnExit w:val="0"/>
            <w:checkBox>
              <w:sizeAuto/>
              <w:default w:val="0"/>
              <w:checked w:val="0"/>
            </w:checkBox>
          </w:ffData>
        </w:fldChar>
      </w:r>
      <w:r w:rsidRPr="00E90110">
        <w:rPr>
          <w:color w:val="1802BE"/>
        </w:rPr>
        <w:instrText xml:space="preserve"> FORMCHECKBOX </w:instrText>
      </w:r>
      <w:r w:rsidR="0013533B">
        <w:rPr>
          <w:color w:val="1802BE"/>
        </w:rPr>
      </w:r>
      <w:r w:rsidR="0013533B">
        <w:rPr>
          <w:color w:val="1802BE"/>
        </w:rPr>
        <w:fldChar w:fldCharType="separate"/>
      </w:r>
      <w:r w:rsidRPr="00E90110">
        <w:rPr>
          <w:color w:val="1802BE"/>
        </w:rPr>
        <w:fldChar w:fldCharType="end"/>
      </w:r>
      <w:r w:rsidRPr="00E90110">
        <w:t xml:space="preserve">  count plots  </w:t>
      </w:r>
      <w:r w:rsidRPr="00E90110">
        <w:rPr>
          <w:color w:val="1802BE"/>
        </w:rPr>
        <w:fldChar w:fldCharType="begin">
          <w:ffData>
            <w:name w:val="Check3"/>
            <w:enabled/>
            <w:calcOnExit w:val="0"/>
            <w:checkBox>
              <w:sizeAuto/>
              <w:default w:val="0"/>
              <w:checked w:val="0"/>
            </w:checkBox>
          </w:ffData>
        </w:fldChar>
      </w:r>
      <w:r w:rsidRPr="00E90110">
        <w:rPr>
          <w:color w:val="1802BE"/>
        </w:rPr>
        <w:instrText xml:space="preserve"> FORMCHECKBOX </w:instrText>
      </w:r>
      <w:r w:rsidR="0013533B">
        <w:rPr>
          <w:color w:val="1802BE"/>
        </w:rPr>
      </w:r>
      <w:r w:rsidR="0013533B">
        <w:rPr>
          <w:color w:val="1802BE"/>
        </w:rPr>
        <w:fldChar w:fldCharType="separate"/>
      </w:r>
      <w:r w:rsidRPr="00E90110">
        <w:rPr>
          <w:color w:val="1802BE"/>
        </w:rPr>
        <w:fldChar w:fldCharType="end"/>
      </w:r>
      <w:r w:rsidRPr="00E90110">
        <w:t xml:space="preserve">  other - please specify:  </w:t>
      </w:r>
      <w:r w:rsidRPr="00E90110">
        <w:rPr>
          <w:color w:val="1802BE"/>
        </w:rPr>
        <w:fldChar w:fldCharType="begin">
          <w:ffData>
            <w:name w:val="Text13"/>
            <w:enabled/>
            <w:calcOnExit w:val="0"/>
            <w:textInput/>
          </w:ffData>
        </w:fldChar>
      </w:r>
      <w:r w:rsidRPr="00E90110">
        <w:rPr>
          <w:color w:val="1802BE"/>
        </w:rPr>
        <w:instrText xml:space="preserve"> FORMTEXT </w:instrText>
      </w:r>
      <w:r w:rsidRPr="00E90110">
        <w:rPr>
          <w:color w:val="1802BE"/>
        </w:rPr>
      </w:r>
      <w:r w:rsidRPr="00E90110">
        <w:rPr>
          <w:color w:val="1802BE"/>
        </w:rPr>
        <w:fldChar w:fldCharType="separate"/>
      </w:r>
      <w:r w:rsidRPr="00E90110">
        <w:rPr>
          <w:color w:val="1802BE"/>
        </w:rPr>
        <w:t> </w:t>
      </w:r>
      <w:r w:rsidRPr="00E90110">
        <w:rPr>
          <w:color w:val="1802BE"/>
        </w:rPr>
        <w:t> </w:t>
      </w:r>
      <w:r w:rsidRPr="00E90110">
        <w:rPr>
          <w:color w:val="1802BE"/>
        </w:rPr>
        <w:t> </w:t>
      </w:r>
      <w:r w:rsidRPr="00E90110">
        <w:rPr>
          <w:color w:val="1802BE"/>
        </w:rPr>
        <w:t> </w:t>
      </w:r>
      <w:r w:rsidRPr="00E90110">
        <w:rPr>
          <w:color w:val="1802BE"/>
        </w:rPr>
        <w:t> </w:t>
      </w:r>
      <w:r w:rsidRPr="00E90110">
        <w:rPr>
          <w:color w:val="1802BE"/>
        </w:rPr>
        <w:fldChar w:fldCharType="end"/>
      </w:r>
    </w:p>
    <w:p w:rsidR="00BA535B" w:rsidRPr="00E90110" w:rsidRDefault="00BA535B" w:rsidP="0013533B">
      <w:pPr>
        <w:pStyle w:val="ListParagraph"/>
        <w:numPr>
          <w:ilvl w:val="0"/>
          <w:numId w:val="37"/>
        </w:numPr>
        <w:spacing w:after="0" w:line="240" w:lineRule="auto"/>
      </w:pPr>
      <w:r w:rsidRPr="00E90110">
        <w:t xml:space="preserve">Amount (# of plots for each type):  </w:t>
      </w:r>
      <w:r w:rsidRPr="00E90110">
        <w:rPr>
          <w:color w:val="1802BE"/>
        </w:rPr>
        <w:fldChar w:fldCharType="begin">
          <w:ffData>
            <w:name w:val="Text33"/>
            <w:enabled/>
            <w:calcOnExit w:val="0"/>
            <w:textInput/>
          </w:ffData>
        </w:fldChar>
      </w:r>
      <w:r w:rsidRPr="00E90110">
        <w:rPr>
          <w:color w:val="1802BE"/>
        </w:rPr>
        <w:instrText xml:space="preserve"> FORMTEXT </w:instrText>
      </w:r>
      <w:r w:rsidRPr="00E90110">
        <w:rPr>
          <w:color w:val="1802BE"/>
        </w:rPr>
      </w:r>
      <w:r w:rsidRPr="00E90110">
        <w:rPr>
          <w:color w:val="1802BE"/>
        </w:rPr>
        <w:fldChar w:fldCharType="separate"/>
      </w:r>
      <w:r w:rsidRPr="00E90110">
        <w:rPr>
          <w:noProof/>
          <w:color w:val="1802BE"/>
        </w:rPr>
        <w:t>27</w:t>
      </w:r>
      <w:r w:rsidRPr="00E90110">
        <w:rPr>
          <w:color w:val="1802BE"/>
        </w:rPr>
        <w:fldChar w:fldCharType="end"/>
      </w:r>
    </w:p>
    <w:p w:rsidR="00BA535B" w:rsidRPr="00E90110" w:rsidRDefault="00BA535B" w:rsidP="0013533B">
      <w:pPr>
        <w:pStyle w:val="ListParagraph"/>
        <w:numPr>
          <w:ilvl w:val="0"/>
          <w:numId w:val="36"/>
        </w:numPr>
        <w:spacing w:after="0" w:line="240" w:lineRule="auto"/>
      </w:pPr>
      <w:r w:rsidRPr="00E90110">
        <w:t xml:space="preserve">Polygons to be visited (how many?):  </w:t>
      </w:r>
      <w:r w:rsidRPr="00E90110">
        <w:rPr>
          <w:color w:val="1802BE"/>
        </w:rPr>
        <w:fldChar w:fldCharType="begin">
          <w:ffData>
            <w:name w:val="Text6"/>
            <w:enabled/>
            <w:calcOnExit w:val="0"/>
            <w:textInput/>
          </w:ffData>
        </w:fldChar>
      </w:r>
      <w:r w:rsidRPr="00E90110">
        <w:rPr>
          <w:color w:val="1802BE"/>
        </w:rPr>
        <w:instrText xml:space="preserve"> FORMTEXT </w:instrText>
      </w:r>
      <w:r w:rsidRPr="00E90110">
        <w:rPr>
          <w:color w:val="1802BE"/>
        </w:rPr>
      </w:r>
      <w:r w:rsidRPr="00E90110">
        <w:rPr>
          <w:color w:val="1802BE"/>
        </w:rPr>
        <w:fldChar w:fldCharType="separate"/>
      </w:r>
      <w:r w:rsidRPr="00E90110">
        <w:rPr>
          <w:noProof/>
          <w:color w:val="1802BE"/>
        </w:rPr>
        <w:t>9</w:t>
      </w:r>
      <w:r w:rsidRPr="00E90110">
        <w:rPr>
          <w:color w:val="1802BE"/>
        </w:rPr>
        <w:fldChar w:fldCharType="end"/>
      </w:r>
    </w:p>
    <w:p w:rsidR="00BA535B" w:rsidRPr="00E90110" w:rsidRDefault="00BA535B" w:rsidP="0013533B">
      <w:pPr>
        <w:pStyle w:val="ListParagraph"/>
        <w:numPr>
          <w:ilvl w:val="0"/>
          <w:numId w:val="36"/>
        </w:numPr>
        <w:spacing w:after="0" w:line="240" w:lineRule="auto"/>
      </w:pPr>
      <w:r w:rsidRPr="00E90110">
        <w:t xml:space="preserve">Attributes to be collected (how?):  </w:t>
      </w:r>
      <w:r w:rsidRPr="00E90110">
        <w:rPr>
          <w:color w:val="0070C0"/>
        </w:rPr>
        <w:fldChar w:fldCharType="begin">
          <w:ffData>
            <w:name w:val="Text7"/>
            <w:enabled/>
            <w:calcOnExit w:val="0"/>
            <w:textInput/>
          </w:ffData>
        </w:fldChar>
      </w:r>
      <w:r w:rsidRPr="00E90110">
        <w:rPr>
          <w:color w:val="0070C0"/>
        </w:rPr>
        <w:instrText xml:space="preserve"> FORMTEXT </w:instrText>
      </w:r>
      <w:r w:rsidRPr="00E90110">
        <w:rPr>
          <w:color w:val="0070C0"/>
        </w:rPr>
      </w:r>
      <w:r w:rsidRPr="00E90110">
        <w:rPr>
          <w:color w:val="0070C0"/>
        </w:rPr>
        <w:fldChar w:fldCharType="separate"/>
      </w:r>
      <w:r w:rsidRPr="00E90110">
        <w:rPr>
          <w:color w:val="1802BE"/>
        </w:rPr>
        <w:t>V</w:t>
      </w:r>
      <w:r w:rsidRPr="00E90110">
        <w:rPr>
          <w:noProof/>
          <w:color w:val="1802BE"/>
        </w:rPr>
        <w:t>ariable radius plots will be established with a BAF selected to capture 6-8 trees per plot - 1 BAF per polygon.  A minimum of 1 suitable sample tree will be selected at each plot with a minimum of 3 per polygon.  Data collection as per standards in 2018 Woodlot Inventory Handbook.</w:t>
      </w:r>
      <w:r w:rsidRPr="00E90110">
        <w:rPr>
          <w:color w:val="0070C0"/>
        </w:rPr>
        <w:fldChar w:fldCharType="end"/>
      </w:r>
    </w:p>
    <w:p w:rsidR="00BA535B" w:rsidRPr="00E90110" w:rsidRDefault="00BA535B" w:rsidP="0013533B">
      <w:pPr>
        <w:pStyle w:val="ListParagraph"/>
        <w:numPr>
          <w:ilvl w:val="0"/>
          <w:numId w:val="36"/>
        </w:numPr>
        <w:spacing w:after="0" w:line="240" w:lineRule="auto"/>
      </w:pPr>
      <w:r w:rsidRPr="00E90110">
        <w:t xml:space="preserve">Rationale used to visit all or only a selection of polygons:  </w:t>
      </w:r>
      <w:r w:rsidRPr="00E90110">
        <w:rPr>
          <w:color w:val="1802BE"/>
        </w:rPr>
        <w:fldChar w:fldCharType="begin">
          <w:ffData>
            <w:name w:val=""/>
            <w:enabled/>
            <w:calcOnExit w:val="0"/>
            <w:textInput/>
          </w:ffData>
        </w:fldChar>
      </w:r>
      <w:r w:rsidRPr="00E90110">
        <w:rPr>
          <w:color w:val="1802BE"/>
        </w:rPr>
        <w:instrText xml:space="preserve"> FORMTEXT </w:instrText>
      </w:r>
      <w:r w:rsidRPr="00E90110">
        <w:rPr>
          <w:color w:val="1802BE"/>
        </w:rPr>
      </w:r>
      <w:r w:rsidRPr="00E90110">
        <w:rPr>
          <w:color w:val="1802BE"/>
        </w:rPr>
        <w:fldChar w:fldCharType="separate"/>
      </w:r>
      <w:r w:rsidRPr="00E90110">
        <w:rPr>
          <w:color w:val="1802BE"/>
        </w:rPr>
        <w:t xml:space="preserve">Based on the Jul 5, 2017 Inventory Assessment Report, </w:t>
      </w:r>
      <w:r w:rsidRPr="00E90110">
        <w:rPr>
          <w:noProof/>
          <w:color w:val="1802BE"/>
        </w:rPr>
        <w:t>only mature spruce polygons are selected for additional fieldwork.  The young pine stands are part of the fall 2017 silviculture surveys.</w:t>
      </w:r>
      <w:r w:rsidRPr="00E90110">
        <w:rPr>
          <w:color w:val="1802BE"/>
        </w:rPr>
        <w:fldChar w:fldCharType="end"/>
      </w:r>
    </w:p>
    <w:p w:rsidR="00BA535B" w:rsidRDefault="00BA535B" w:rsidP="0013533B">
      <w:pPr>
        <w:pStyle w:val="ListParagraph"/>
        <w:numPr>
          <w:ilvl w:val="0"/>
          <w:numId w:val="36"/>
        </w:numPr>
        <w:spacing w:after="0" w:line="240" w:lineRule="auto"/>
      </w:pPr>
      <w:r w:rsidRPr="00E90110">
        <w:t xml:space="preserve">Planned plot locations:  </w:t>
      </w:r>
      <w:r w:rsidRPr="00E90110">
        <w:rPr>
          <w:color w:val="1802BE"/>
        </w:rPr>
        <w:fldChar w:fldCharType="begin">
          <w:ffData>
            <w:name w:val="Check3"/>
            <w:enabled/>
            <w:calcOnExit w:val="0"/>
            <w:checkBox>
              <w:sizeAuto/>
              <w:default w:val="0"/>
              <w:checked/>
            </w:checkBox>
          </w:ffData>
        </w:fldChar>
      </w:r>
      <w:r w:rsidRPr="00E90110">
        <w:rPr>
          <w:color w:val="1802BE"/>
        </w:rPr>
        <w:instrText xml:space="preserve"> FORMCHECKBOX </w:instrText>
      </w:r>
      <w:r w:rsidR="0013533B">
        <w:rPr>
          <w:color w:val="1802BE"/>
        </w:rPr>
      </w:r>
      <w:r w:rsidR="0013533B">
        <w:rPr>
          <w:color w:val="1802BE"/>
        </w:rPr>
        <w:fldChar w:fldCharType="separate"/>
      </w:r>
      <w:r w:rsidRPr="00E90110">
        <w:rPr>
          <w:color w:val="1802BE"/>
        </w:rPr>
        <w:fldChar w:fldCharType="end"/>
      </w:r>
      <w:r w:rsidRPr="00E90110">
        <w:t xml:space="preserve"> see attached map (may be amended during field work)</w:t>
      </w:r>
    </w:p>
    <w:p w:rsidR="00BA535B" w:rsidRPr="0013533B" w:rsidRDefault="00530A40" w:rsidP="0013533B">
      <w:pPr>
        <w:pStyle w:val="ListParagraph"/>
        <w:spacing w:after="0" w:line="240" w:lineRule="auto"/>
      </w:pPr>
      <w:r w:rsidRPr="00E90110">
        <w:rPr>
          <w:color w:val="1802BE"/>
        </w:rPr>
        <w:fldChar w:fldCharType="begin">
          <w:ffData>
            <w:name w:val="Text13"/>
            <w:enabled/>
            <w:calcOnExit w:val="0"/>
            <w:textInput/>
          </w:ffData>
        </w:fldChar>
      </w:r>
      <w:r w:rsidRPr="00E90110">
        <w:rPr>
          <w:color w:val="1802BE"/>
        </w:rPr>
        <w:instrText xml:space="preserve"> FORMTEXT </w:instrText>
      </w:r>
      <w:r w:rsidRPr="00E90110">
        <w:rPr>
          <w:color w:val="1802BE"/>
        </w:rPr>
      </w:r>
      <w:r w:rsidRPr="00E90110">
        <w:rPr>
          <w:color w:val="1802BE"/>
        </w:rPr>
        <w:fldChar w:fldCharType="separate"/>
      </w:r>
      <w:r w:rsidRPr="00530A40">
        <w:rPr>
          <w:color w:val="1802BE"/>
        </w:rPr>
        <w:t>Blue dots &amp; lines are planned plot and traverse line locations</w:t>
      </w:r>
      <w:r w:rsidRPr="00E90110">
        <w:rPr>
          <w:color w:val="1802BE"/>
        </w:rPr>
        <w:fldChar w:fldCharType="end"/>
      </w:r>
    </w:p>
    <w:p w:rsidR="00152A45" w:rsidRPr="00E90110" w:rsidRDefault="00152A45" w:rsidP="0013533B">
      <w:pPr>
        <w:pStyle w:val="ListParagraph"/>
        <w:spacing w:after="0" w:line="240" w:lineRule="auto"/>
      </w:pPr>
    </w:p>
    <w:p w:rsidR="00BA535B" w:rsidRDefault="00BA535B" w:rsidP="0013533B">
      <w:pPr>
        <w:pStyle w:val="ListParagraph"/>
        <w:spacing w:after="0" w:line="240" w:lineRule="auto"/>
        <w:ind w:left="360"/>
        <w:rPr>
          <w:sz w:val="28"/>
          <w:szCs w:val="28"/>
        </w:rPr>
      </w:pPr>
      <w:r>
        <w:rPr>
          <w:noProof/>
          <w:lang w:eastAsia="en-CA"/>
        </w:rPr>
        <w:drawing>
          <wp:inline distT="0" distB="0" distL="0" distR="0" wp14:anchorId="0FF93243" wp14:editId="6609E677">
            <wp:extent cx="6628884" cy="8832639"/>
            <wp:effectExtent l="0" t="0" r="63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6633595" cy="8838917"/>
                    </a:xfrm>
                    <a:prstGeom prst="rect">
                      <a:avLst/>
                    </a:prstGeom>
                    <a:ln>
                      <a:noFill/>
                    </a:ln>
                    <a:extLst>
                      <a:ext uri="{53640926-AAD7-44D8-BBD7-CCE9431645EC}">
                        <a14:shadowObscured xmlns:a14="http://schemas.microsoft.com/office/drawing/2010/main"/>
                      </a:ext>
                    </a:extLst>
                  </pic:spPr>
                </pic:pic>
              </a:graphicData>
            </a:graphic>
          </wp:inline>
        </w:drawing>
      </w:r>
    </w:p>
    <w:p w:rsidR="00AE7BCC" w:rsidRDefault="00AE7BCC" w:rsidP="0013533B">
      <w:pPr>
        <w:pStyle w:val="ListParagraph"/>
        <w:spacing w:after="0" w:line="240" w:lineRule="auto"/>
        <w:ind w:left="0"/>
        <w:rPr>
          <w:sz w:val="28"/>
          <w:szCs w:val="28"/>
        </w:rPr>
      </w:pPr>
    </w:p>
    <w:p w:rsidR="00773500" w:rsidRDefault="00773500" w:rsidP="0013533B">
      <w:pPr>
        <w:pStyle w:val="ListParagraph"/>
        <w:numPr>
          <w:ilvl w:val="0"/>
          <w:numId w:val="34"/>
        </w:numPr>
        <w:spacing w:after="0" w:line="240" w:lineRule="auto"/>
        <w:ind w:left="360"/>
        <w:rPr>
          <w:sz w:val="28"/>
          <w:szCs w:val="28"/>
        </w:rPr>
      </w:pPr>
      <w:r w:rsidRPr="00AE7BCC">
        <w:rPr>
          <w:sz w:val="28"/>
          <w:szCs w:val="28"/>
        </w:rPr>
        <w:t>Imagery showing polygon delineation</w:t>
      </w:r>
    </w:p>
    <w:p w:rsidR="00773500" w:rsidRDefault="00773500" w:rsidP="0013533B">
      <w:pPr>
        <w:spacing w:after="0" w:line="240" w:lineRule="auto"/>
        <w:ind w:left="360"/>
      </w:pPr>
      <w:r w:rsidRPr="0090755E">
        <w:rPr>
          <w:noProof/>
          <w:lang w:eastAsia="en-CA"/>
        </w:rPr>
        <w:drawing>
          <wp:anchor distT="0" distB="0" distL="114300" distR="114300" simplePos="0" relativeHeight="251677696" behindDoc="1" locked="0" layoutInCell="1" allowOverlap="1" wp14:anchorId="24DB50ED" wp14:editId="0CBC6AF1">
            <wp:simplePos x="0" y="0"/>
            <wp:positionH relativeFrom="column">
              <wp:posOffset>-7620</wp:posOffset>
            </wp:positionH>
            <wp:positionV relativeFrom="paragraph">
              <wp:posOffset>372745</wp:posOffset>
            </wp:positionV>
            <wp:extent cx="1470660" cy="1958340"/>
            <wp:effectExtent l="0" t="0" r="0" b="3810"/>
            <wp:wrapThrough wrapText="bothSides">
              <wp:wrapPolygon edited="0">
                <wp:start x="0" y="0"/>
                <wp:lineTo x="0" y="21432"/>
                <wp:lineTo x="21264" y="21432"/>
                <wp:lineTo x="21264" y="0"/>
                <wp:lineTo x="0" y="0"/>
              </wp:wrapPolygon>
            </wp:wrapThrough>
            <wp:docPr id="30" name="Picture 30" descr="H:\SJMOONEY\1 Comments on various initiatives\IMG_1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JMOONEY\1 Comments on various initiatives\IMG_182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903" t="13468" r="24569"/>
                    <a:stretch/>
                  </pic:blipFill>
                  <pic:spPr bwMode="auto">
                    <a:xfrm>
                      <a:off x="0" y="0"/>
                      <a:ext cx="1470660" cy="1958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55E">
        <w:rPr>
          <w:noProof/>
          <w:lang w:eastAsia="en-CA"/>
        </w:rPr>
        <w:drawing>
          <wp:anchor distT="0" distB="0" distL="114300" distR="114300" simplePos="0" relativeHeight="251676672" behindDoc="1" locked="0" layoutInCell="1" allowOverlap="1" wp14:anchorId="335F6709" wp14:editId="6E0082AF">
            <wp:simplePos x="0" y="0"/>
            <wp:positionH relativeFrom="column">
              <wp:posOffset>1463040</wp:posOffset>
            </wp:positionH>
            <wp:positionV relativeFrom="paragraph">
              <wp:posOffset>738505</wp:posOffset>
            </wp:positionV>
            <wp:extent cx="1097280" cy="1592580"/>
            <wp:effectExtent l="0" t="0" r="7620" b="7620"/>
            <wp:wrapThrough wrapText="bothSides">
              <wp:wrapPolygon edited="0">
                <wp:start x="0" y="0"/>
                <wp:lineTo x="0" y="21445"/>
                <wp:lineTo x="21375" y="21445"/>
                <wp:lineTo x="21375" y="0"/>
                <wp:lineTo x="0" y="0"/>
              </wp:wrapPolygon>
            </wp:wrapThrough>
            <wp:docPr id="31" name="Picture 31" descr="H:\SJMOONEY\1 Comments on various initiatives\IMG_1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JMOONEY\1 Comments on various initiatives\IMG_183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0601" t="20808" r="23308" b="9035"/>
                    <a:stretch/>
                  </pic:blipFill>
                  <pic:spPr bwMode="auto">
                    <a:xfrm>
                      <a:off x="0" y="0"/>
                      <a:ext cx="1097280" cy="1592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55E">
        <w:rPr>
          <w:noProof/>
          <w:lang w:eastAsia="en-CA"/>
        </w:rPr>
        <w:drawing>
          <wp:anchor distT="0" distB="0" distL="114300" distR="114300" simplePos="0" relativeHeight="251675648" behindDoc="1" locked="0" layoutInCell="1" allowOverlap="1" wp14:anchorId="24A2592E" wp14:editId="0343F8E1">
            <wp:simplePos x="0" y="0"/>
            <wp:positionH relativeFrom="column">
              <wp:posOffset>1775460</wp:posOffset>
            </wp:positionH>
            <wp:positionV relativeFrom="paragraph">
              <wp:posOffset>822325</wp:posOffset>
            </wp:positionV>
            <wp:extent cx="1623060" cy="1508760"/>
            <wp:effectExtent l="0" t="0" r="0" b="0"/>
            <wp:wrapThrough wrapText="bothSides">
              <wp:wrapPolygon edited="0">
                <wp:start x="0" y="0"/>
                <wp:lineTo x="0" y="21273"/>
                <wp:lineTo x="21296" y="21273"/>
                <wp:lineTo x="21296" y="0"/>
                <wp:lineTo x="0" y="0"/>
              </wp:wrapPolygon>
            </wp:wrapThrough>
            <wp:docPr id="32" name="Picture 32" descr="H:\SJMOONEY\1 Comments on various initiatives\IMG_1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JMOONEY\1 Comments on various initiatives\IMG_1829.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93" t="20808" r="29824" b="12727"/>
                    <a:stretch/>
                  </pic:blipFill>
                  <pic:spPr bwMode="auto">
                    <a:xfrm>
                      <a:off x="0" y="0"/>
                      <a:ext cx="1623060" cy="1508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55E">
        <w:rPr>
          <w:noProof/>
          <w:lang w:eastAsia="en-CA"/>
        </w:rPr>
        <w:drawing>
          <wp:anchor distT="0" distB="0" distL="114300" distR="114300" simplePos="0" relativeHeight="251674624" behindDoc="1" locked="0" layoutInCell="1" allowOverlap="1" wp14:anchorId="61AF87EF" wp14:editId="25FEBE82">
            <wp:simplePos x="0" y="0"/>
            <wp:positionH relativeFrom="column">
              <wp:posOffset>1775460</wp:posOffset>
            </wp:positionH>
            <wp:positionV relativeFrom="paragraph">
              <wp:posOffset>37465</wp:posOffset>
            </wp:positionV>
            <wp:extent cx="1623060" cy="1173480"/>
            <wp:effectExtent l="0" t="0" r="0" b="7620"/>
            <wp:wrapThrough wrapText="bothSides">
              <wp:wrapPolygon edited="0">
                <wp:start x="0" y="0"/>
                <wp:lineTo x="0" y="21390"/>
                <wp:lineTo x="21296" y="21390"/>
                <wp:lineTo x="21296" y="0"/>
                <wp:lineTo x="0" y="0"/>
              </wp:wrapPolygon>
            </wp:wrapThrough>
            <wp:docPr id="33" name="Picture 33" descr="H:\SJMOONEY\1 Comments on various initiatives\IMG_1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JMOONEY\1 Comments on various initiatives\IMG_1831.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561" t="33226" r="22055" b="15089"/>
                    <a:stretch/>
                  </pic:blipFill>
                  <pic:spPr bwMode="auto">
                    <a:xfrm>
                      <a:off x="0" y="0"/>
                      <a:ext cx="1623060" cy="1173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spacing w:after="0" w:line="240" w:lineRule="auto"/>
        <w:ind w:left="360"/>
      </w:pPr>
    </w:p>
    <w:p w:rsidR="00773500" w:rsidRDefault="00773500" w:rsidP="0013533B">
      <w:pPr>
        <w:pStyle w:val="ListParagraph"/>
        <w:spacing w:after="0" w:line="240" w:lineRule="auto"/>
        <w:ind w:left="360"/>
        <w:rPr>
          <w:sz w:val="28"/>
          <w:szCs w:val="28"/>
        </w:rPr>
      </w:pPr>
    </w:p>
    <w:p w:rsidR="0052561C" w:rsidRPr="0052561C" w:rsidRDefault="00773500" w:rsidP="0013533B">
      <w:pPr>
        <w:pStyle w:val="ListParagraph"/>
        <w:numPr>
          <w:ilvl w:val="0"/>
          <w:numId w:val="34"/>
        </w:numPr>
        <w:spacing w:after="0" w:line="240" w:lineRule="auto"/>
        <w:ind w:left="360"/>
        <w:rPr>
          <w:sz w:val="28"/>
          <w:szCs w:val="28"/>
        </w:rPr>
      </w:pPr>
      <w:r w:rsidRPr="0052561C">
        <w:rPr>
          <w:sz w:val="28"/>
          <w:szCs w:val="28"/>
        </w:rPr>
        <w:t>Plot cards</w:t>
      </w:r>
    </w:p>
    <w:p w:rsidR="00773500" w:rsidRDefault="00773500" w:rsidP="0013533B">
      <w:pPr>
        <w:pStyle w:val="ListParagraph"/>
        <w:spacing w:after="0" w:line="240" w:lineRule="auto"/>
        <w:ind w:left="360"/>
        <w:rPr>
          <w:sz w:val="28"/>
          <w:szCs w:val="28"/>
        </w:rPr>
      </w:pPr>
    </w:p>
    <w:p w:rsidR="00773500" w:rsidRDefault="00773500" w:rsidP="00773500">
      <w:pPr>
        <w:spacing w:after="0" w:line="240" w:lineRule="auto"/>
      </w:pPr>
      <w:r>
        <w:rPr>
          <w:noProof/>
          <w:lang w:eastAsia="en-CA"/>
        </w:rPr>
        <w:drawing>
          <wp:inline distT="0" distB="0" distL="0" distR="0" wp14:anchorId="38DF542C" wp14:editId="6AACF8BE">
            <wp:extent cx="2240280" cy="2801419"/>
            <wp:effectExtent l="0" t="0" r="7620" b="0"/>
            <wp:docPr id="35" name="Picture 35" descr="H:\SJMOONEY\1 Comments on various initiatives\IMG_1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JMOONEY\1 Comments on various initiatives\IMG_1832.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058"/>
                    <a:stretch/>
                  </pic:blipFill>
                  <pic:spPr bwMode="auto">
                    <a:xfrm>
                      <a:off x="0" y="0"/>
                      <a:ext cx="2247833" cy="281086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en-CA"/>
        </w:rPr>
        <w:drawing>
          <wp:inline distT="0" distB="0" distL="0" distR="0" wp14:anchorId="08CF8C49" wp14:editId="1D457848">
            <wp:extent cx="2217420" cy="2798510"/>
            <wp:effectExtent l="0" t="0" r="0" b="1905"/>
            <wp:docPr id="36" name="Picture 36" descr="H:\SJMOONEY\1 Comments on various initiatives\IMG_1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JMOONEY\1 Comments on various initiatives\IMG_1835.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6823"/>
                    <a:stretch/>
                  </pic:blipFill>
                  <pic:spPr bwMode="auto">
                    <a:xfrm>
                      <a:off x="0" y="0"/>
                      <a:ext cx="2221637" cy="2803832"/>
                    </a:xfrm>
                    <a:prstGeom prst="rect">
                      <a:avLst/>
                    </a:prstGeom>
                    <a:noFill/>
                    <a:ln>
                      <a:noFill/>
                    </a:ln>
                    <a:extLst>
                      <a:ext uri="{53640926-AAD7-44D8-BBD7-CCE9431645EC}">
                        <a14:shadowObscured xmlns:a14="http://schemas.microsoft.com/office/drawing/2010/main"/>
                      </a:ext>
                    </a:extLst>
                  </pic:spPr>
                </pic:pic>
              </a:graphicData>
            </a:graphic>
          </wp:inline>
        </w:drawing>
      </w:r>
    </w:p>
    <w:p w:rsidR="00773500" w:rsidRDefault="00773500" w:rsidP="0013533B">
      <w:pPr>
        <w:pStyle w:val="ListParagraph"/>
        <w:spacing w:after="0" w:line="240" w:lineRule="auto"/>
        <w:ind w:left="360"/>
        <w:rPr>
          <w:sz w:val="28"/>
          <w:szCs w:val="28"/>
        </w:rPr>
      </w:pPr>
    </w:p>
    <w:p w:rsidR="00773500" w:rsidRDefault="0052561C" w:rsidP="0013533B">
      <w:pPr>
        <w:pStyle w:val="ListParagraph"/>
        <w:numPr>
          <w:ilvl w:val="0"/>
          <w:numId w:val="34"/>
        </w:numPr>
        <w:spacing w:after="0" w:line="240" w:lineRule="auto"/>
        <w:ind w:left="360"/>
        <w:rPr>
          <w:sz w:val="28"/>
          <w:szCs w:val="28"/>
        </w:rPr>
      </w:pPr>
      <w:r>
        <w:rPr>
          <w:sz w:val="28"/>
          <w:szCs w:val="28"/>
        </w:rPr>
        <w:t xml:space="preserve"> </w:t>
      </w:r>
      <w:r w:rsidR="00773500">
        <w:rPr>
          <w:sz w:val="28"/>
          <w:szCs w:val="28"/>
        </w:rPr>
        <w:t>Georeferenced data set (shapefile) of actual measured field plot locations</w:t>
      </w:r>
    </w:p>
    <w:p w:rsidR="00773500" w:rsidRDefault="00773500" w:rsidP="0013533B">
      <w:pPr>
        <w:pStyle w:val="ListParagraph"/>
        <w:spacing w:after="0" w:line="240" w:lineRule="auto"/>
        <w:ind w:left="360"/>
        <w:rPr>
          <w:sz w:val="28"/>
          <w:szCs w:val="28"/>
        </w:rPr>
      </w:pPr>
    </w:p>
    <w:p w:rsidR="00773500" w:rsidRDefault="00773500" w:rsidP="0013533B">
      <w:pPr>
        <w:pStyle w:val="ListParagraph"/>
        <w:spacing w:after="0" w:line="240" w:lineRule="auto"/>
        <w:ind w:left="360"/>
        <w:rPr>
          <w:sz w:val="28"/>
          <w:szCs w:val="28"/>
        </w:rPr>
      </w:pPr>
      <w:r>
        <w:rPr>
          <w:noProof/>
          <w:lang w:eastAsia="en-CA"/>
        </w:rPr>
        <w:drawing>
          <wp:inline distT="0" distB="0" distL="0" distR="0" wp14:anchorId="0D2418A2" wp14:editId="3CD1B45A">
            <wp:extent cx="6200651" cy="34194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6211071" cy="3425222"/>
                    </a:xfrm>
                    <a:prstGeom prst="rect">
                      <a:avLst/>
                    </a:prstGeom>
                    <a:ln>
                      <a:noFill/>
                    </a:ln>
                    <a:extLst>
                      <a:ext uri="{53640926-AAD7-44D8-BBD7-CCE9431645EC}">
                        <a14:shadowObscured xmlns:a14="http://schemas.microsoft.com/office/drawing/2010/main"/>
                      </a:ext>
                    </a:extLst>
                  </pic:spPr>
                </pic:pic>
              </a:graphicData>
            </a:graphic>
          </wp:inline>
        </w:drawing>
      </w:r>
    </w:p>
    <w:p w:rsidR="00773500" w:rsidRDefault="00773500" w:rsidP="0013533B">
      <w:pPr>
        <w:pStyle w:val="ListParagraph"/>
        <w:spacing w:after="0" w:line="240" w:lineRule="auto"/>
        <w:ind w:left="360"/>
        <w:rPr>
          <w:sz w:val="28"/>
          <w:szCs w:val="28"/>
        </w:rPr>
      </w:pPr>
    </w:p>
    <w:p w:rsidR="00AE0A41" w:rsidRDefault="00AE0A41" w:rsidP="00AE0A41">
      <w:pPr>
        <w:pStyle w:val="ListParagraph"/>
        <w:numPr>
          <w:ilvl w:val="0"/>
          <w:numId w:val="34"/>
        </w:numPr>
        <w:spacing w:after="0" w:line="240" w:lineRule="auto"/>
        <w:ind w:left="360"/>
        <w:rPr>
          <w:sz w:val="28"/>
          <w:szCs w:val="28"/>
        </w:rPr>
      </w:pPr>
      <w:r w:rsidRPr="002C3713">
        <w:rPr>
          <w:sz w:val="28"/>
          <w:szCs w:val="28"/>
        </w:rPr>
        <w:t xml:space="preserve">Summary table of polygon attributes &amp; list of plots used to derive </w:t>
      </w:r>
      <w:r>
        <w:rPr>
          <w:sz w:val="28"/>
          <w:szCs w:val="28"/>
        </w:rPr>
        <w:t xml:space="preserve">those </w:t>
      </w:r>
      <w:r w:rsidRPr="002C3713">
        <w:rPr>
          <w:sz w:val="28"/>
          <w:szCs w:val="28"/>
        </w:rPr>
        <w:t>attributes</w:t>
      </w:r>
    </w:p>
    <w:p w:rsidR="00AE0A41" w:rsidRDefault="00AE0A41" w:rsidP="00AE0A41">
      <w:pPr>
        <w:pStyle w:val="ListParagraph"/>
        <w:spacing w:after="0" w:line="240" w:lineRule="auto"/>
        <w:ind w:left="360"/>
        <w:rPr>
          <w:sz w:val="28"/>
          <w:szCs w:val="28"/>
        </w:rPr>
      </w:pPr>
    </w:p>
    <w:p w:rsidR="00AE0A41" w:rsidRDefault="00AE0A41" w:rsidP="00AE0A41">
      <w:pPr>
        <w:pStyle w:val="ListParagraph"/>
        <w:spacing w:after="0" w:line="240" w:lineRule="auto"/>
        <w:ind w:left="360"/>
        <w:rPr>
          <w:sz w:val="28"/>
          <w:szCs w:val="28"/>
        </w:rPr>
      </w:pPr>
      <w:r>
        <w:rPr>
          <w:noProof/>
          <w:lang w:eastAsia="en-CA"/>
        </w:rPr>
        <w:drawing>
          <wp:inline distT="0" distB="0" distL="0" distR="0" wp14:anchorId="5400AEB2" wp14:editId="393ABFE0">
            <wp:extent cx="6355216" cy="104775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6734" t="21443" r="33948" b="66333"/>
                    <a:stretch/>
                  </pic:blipFill>
                  <pic:spPr bwMode="auto">
                    <a:xfrm>
                      <a:off x="0" y="0"/>
                      <a:ext cx="6357764" cy="1048170"/>
                    </a:xfrm>
                    <a:prstGeom prst="rect">
                      <a:avLst/>
                    </a:prstGeom>
                    <a:ln>
                      <a:noFill/>
                    </a:ln>
                    <a:extLst>
                      <a:ext uri="{53640926-AAD7-44D8-BBD7-CCE9431645EC}">
                        <a14:shadowObscured xmlns:a14="http://schemas.microsoft.com/office/drawing/2010/main"/>
                      </a:ext>
                    </a:extLst>
                  </pic:spPr>
                </pic:pic>
              </a:graphicData>
            </a:graphic>
          </wp:inline>
        </w:drawing>
      </w:r>
    </w:p>
    <w:p w:rsidR="00AE0A41" w:rsidRDefault="00AE0A41" w:rsidP="00AE0A41">
      <w:pPr>
        <w:pStyle w:val="ListParagraph"/>
        <w:spacing w:after="0" w:line="240" w:lineRule="auto"/>
        <w:ind w:left="360"/>
        <w:rPr>
          <w:sz w:val="28"/>
          <w:szCs w:val="28"/>
        </w:rPr>
      </w:pPr>
    </w:p>
    <w:p w:rsidR="00773500" w:rsidRDefault="0052561C" w:rsidP="0013533B">
      <w:pPr>
        <w:pStyle w:val="ListParagraph"/>
        <w:numPr>
          <w:ilvl w:val="0"/>
          <w:numId w:val="34"/>
        </w:numPr>
        <w:spacing w:after="0" w:line="240" w:lineRule="auto"/>
        <w:ind w:left="360"/>
        <w:rPr>
          <w:sz w:val="28"/>
          <w:szCs w:val="28"/>
        </w:rPr>
      </w:pPr>
      <w:r>
        <w:rPr>
          <w:sz w:val="28"/>
          <w:szCs w:val="28"/>
        </w:rPr>
        <w:t>Excel table listing old and new data for all polygons with changed attributes</w:t>
      </w:r>
      <w:r w:rsidR="00A73356">
        <w:rPr>
          <w:sz w:val="28"/>
          <w:szCs w:val="28"/>
        </w:rPr>
        <w:t xml:space="preserve"> </w:t>
      </w:r>
      <w:r w:rsidR="00A73356" w:rsidRPr="0013533B">
        <w:rPr>
          <w:sz w:val="20"/>
          <w:szCs w:val="20"/>
        </w:rPr>
        <w:t>(or can be shown on a map, as per option in Inventory Work Summaries examples)</w:t>
      </w:r>
    </w:p>
    <w:p w:rsidR="0052561C" w:rsidRDefault="0052561C" w:rsidP="0013533B">
      <w:pPr>
        <w:pStyle w:val="ListParagraph"/>
        <w:spacing w:after="0" w:line="240" w:lineRule="auto"/>
        <w:ind w:left="360"/>
        <w:rPr>
          <w:sz w:val="28"/>
          <w:szCs w:val="28"/>
        </w:rPr>
      </w:pPr>
    </w:p>
    <w:p w:rsidR="00372638" w:rsidRDefault="00372638" w:rsidP="0013533B">
      <w:pPr>
        <w:pStyle w:val="ListParagraph"/>
        <w:spacing w:after="0" w:line="240" w:lineRule="auto"/>
        <w:ind w:left="360"/>
        <w:rPr>
          <w:sz w:val="28"/>
          <w:szCs w:val="28"/>
        </w:rPr>
      </w:pPr>
      <w:r>
        <w:rPr>
          <w:noProof/>
          <w:lang w:eastAsia="en-CA"/>
        </w:rPr>
        <w:drawing>
          <wp:inline distT="0" distB="0" distL="0" distR="0" wp14:anchorId="1DDFCCB8" wp14:editId="2DBD683E">
            <wp:extent cx="6865581" cy="17430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084" t="18036" r="5091" b="52505"/>
                    <a:stretch/>
                  </pic:blipFill>
                  <pic:spPr bwMode="auto">
                    <a:xfrm>
                      <a:off x="0" y="0"/>
                      <a:ext cx="6868332" cy="1743773"/>
                    </a:xfrm>
                    <a:prstGeom prst="rect">
                      <a:avLst/>
                    </a:prstGeom>
                    <a:ln>
                      <a:noFill/>
                    </a:ln>
                    <a:extLst>
                      <a:ext uri="{53640926-AAD7-44D8-BBD7-CCE9431645EC}">
                        <a14:shadowObscured xmlns:a14="http://schemas.microsoft.com/office/drawing/2010/main"/>
                      </a:ext>
                    </a:extLst>
                  </pic:spPr>
                </pic:pic>
              </a:graphicData>
            </a:graphic>
          </wp:inline>
        </w:drawing>
      </w:r>
    </w:p>
    <w:p w:rsidR="00A73356" w:rsidRDefault="00A73356" w:rsidP="0013533B">
      <w:pPr>
        <w:pStyle w:val="ListParagraph"/>
        <w:spacing w:after="0" w:line="240" w:lineRule="auto"/>
        <w:ind w:left="360"/>
        <w:rPr>
          <w:sz w:val="28"/>
          <w:szCs w:val="28"/>
        </w:rPr>
      </w:pPr>
    </w:p>
    <w:p w:rsidR="00A73356" w:rsidRDefault="00372638" w:rsidP="0013533B">
      <w:pPr>
        <w:spacing w:after="0" w:line="240" w:lineRule="auto"/>
        <w:ind w:left="720"/>
      </w:pPr>
      <w:r w:rsidRPr="0013533B">
        <w:t>Inventory Work Summaries a</w:t>
      </w:r>
      <w:r w:rsidR="00A73356">
        <w:t>ttached map example:</w:t>
      </w:r>
    </w:p>
    <w:p w:rsidR="00A73356" w:rsidRDefault="00A73356" w:rsidP="0013533B">
      <w:pPr>
        <w:spacing w:after="0" w:line="240" w:lineRule="auto"/>
        <w:ind w:left="720"/>
      </w:pPr>
      <w:r w:rsidRPr="0013533B">
        <w:rPr>
          <w:color w:val="7030A0"/>
        </w:rPr>
        <w:t xml:space="preserve">Purple </w:t>
      </w:r>
      <w:r w:rsidR="006738D8">
        <w:rPr>
          <w:color w:val="7030A0"/>
        </w:rPr>
        <w:t xml:space="preserve">fill </w:t>
      </w:r>
      <w:r w:rsidRPr="0013533B">
        <w:rPr>
          <w:color w:val="7030A0"/>
        </w:rPr>
        <w:t>= poly</w:t>
      </w:r>
      <w:r w:rsidR="00372638" w:rsidRPr="0013533B">
        <w:rPr>
          <w:color w:val="7030A0"/>
        </w:rPr>
        <w:t>gon</w:t>
      </w:r>
      <w:r w:rsidRPr="0013533B">
        <w:rPr>
          <w:color w:val="7030A0"/>
        </w:rPr>
        <w:t xml:space="preserve">s </w:t>
      </w:r>
      <w:r w:rsidR="00372638" w:rsidRPr="0013533B">
        <w:rPr>
          <w:color w:val="7030A0"/>
        </w:rPr>
        <w:t>with changed attributes</w:t>
      </w:r>
    </w:p>
    <w:p w:rsidR="00A73356" w:rsidRDefault="00A73356" w:rsidP="0013533B">
      <w:pPr>
        <w:spacing w:after="0" w:line="240" w:lineRule="auto"/>
        <w:ind w:left="720"/>
      </w:pPr>
      <w:r>
        <w:rPr>
          <w:noProof/>
          <w:lang w:eastAsia="en-CA"/>
        </w:rPr>
        <w:drawing>
          <wp:inline distT="0" distB="0" distL="0" distR="0" wp14:anchorId="5654CB3E" wp14:editId="0E05F69F">
            <wp:extent cx="2865120" cy="381762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2865120" cy="3817620"/>
                    </a:xfrm>
                    <a:prstGeom prst="rect">
                      <a:avLst/>
                    </a:prstGeom>
                    <a:ln>
                      <a:noFill/>
                    </a:ln>
                    <a:extLst>
                      <a:ext uri="{53640926-AAD7-44D8-BBD7-CCE9431645EC}">
                        <a14:shadowObscured xmlns:a14="http://schemas.microsoft.com/office/drawing/2010/main"/>
                      </a:ext>
                    </a:extLst>
                  </pic:spPr>
                </pic:pic>
              </a:graphicData>
            </a:graphic>
          </wp:inline>
        </w:drawing>
      </w:r>
    </w:p>
    <w:p w:rsidR="00A73356" w:rsidRDefault="00A73356" w:rsidP="0013533B">
      <w:pPr>
        <w:pStyle w:val="ListParagraph"/>
        <w:spacing w:after="0" w:line="240" w:lineRule="auto"/>
        <w:ind w:left="360"/>
        <w:rPr>
          <w:sz w:val="28"/>
          <w:szCs w:val="28"/>
        </w:rPr>
      </w:pPr>
    </w:p>
    <w:p w:rsidR="0052561C" w:rsidRPr="0013533B" w:rsidRDefault="0052561C" w:rsidP="0013533B">
      <w:pPr>
        <w:pStyle w:val="ListParagraph"/>
        <w:numPr>
          <w:ilvl w:val="0"/>
          <w:numId w:val="34"/>
        </w:numPr>
        <w:spacing w:after="0" w:line="240" w:lineRule="auto"/>
        <w:ind w:left="360"/>
        <w:rPr>
          <w:sz w:val="28"/>
          <w:szCs w:val="28"/>
        </w:rPr>
      </w:pPr>
      <w:r>
        <w:rPr>
          <w:sz w:val="28"/>
          <w:szCs w:val="28"/>
        </w:rPr>
        <w:t xml:space="preserve"> If available, georeferenced PDF map &amp; spatial/attribute date set of existing inventory - </w:t>
      </w:r>
      <w:r w:rsidRPr="0013533B">
        <w:t>See examples under #3 and #4 above.</w:t>
      </w:r>
    </w:p>
    <w:p w:rsidR="00773500" w:rsidRDefault="00773500" w:rsidP="009D3DA5">
      <w:pPr>
        <w:spacing w:after="0" w:line="240" w:lineRule="auto"/>
      </w:pPr>
    </w:p>
    <w:p w:rsidR="00773500" w:rsidRDefault="00773500">
      <w:r>
        <w:br w:type="page"/>
      </w:r>
    </w:p>
    <w:p w:rsidR="00284CBA" w:rsidRDefault="00001380" w:rsidP="009D3DA5">
      <w:pPr>
        <w:spacing w:after="0" w:line="240" w:lineRule="auto"/>
      </w:pPr>
      <w:r w:rsidRPr="00E90110">
        <w:rPr>
          <w:sz w:val="32"/>
          <w:szCs w:val="32"/>
          <w:u w:val="single"/>
        </w:rPr>
        <w:t xml:space="preserve">Inventory Products – </w:t>
      </w:r>
      <w:r>
        <w:rPr>
          <w:sz w:val="32"/>
          <w:szCs w:val="32"/>
          <w:u w:val="single"/>
        </w:rPr>
        <w:t xml:space="preserve">map attachment </w:t>
      </w:r>
      <w:r w:rsidRPr="00E90110">
        <w:rPr>
          <w:sz w:val="32"/>
          <w:szCs w:val="32"/>
          <w:u w:val="single"/>
        </w:rPr>
        <w:t>examples</w:t>
      </w:r>
      <w:r>
        <w:t xml:space="preserve"> (fo</w:t>
      </w:r>
      <w:r w:rsidR="006738D8">
        <w:t>r Inventory Work Summaries above)</w:t>
      </w:r>
    </w:p>
    <w:p w:rsidR="000D46C8" w:rsidRDefault="000D46C8" w:rsidP="0013533B">
      <w:pPr>
        <w:pStyle w:val="ListParagraph"/>
        <w:numPr>
          <w:ilvl w:val="0"/>
          <w:numId w:val="38"/>
        </w:numPr>
        <w:spacing w:after="0" w:line="240" w:lineRule="auto"/>
        <w:ind w:left="360"/>
        <w:rPr>
          <w:sz w:val="28"/>
          <w:szCs w:val="28"/>
        </w:rPr>
      </w:pPr>
      <w:r w:rsidRPr="0013533B">
        <w:rPr>
          <w:sz w:val="28"/>
          <w:szCs w:val="28"/>
        </w:rPr>
        <w:t>Polygon Delineation Summary</w:t>
      </w:r>
      <w:r w:rsidR="00A66631">
        <w:rPr>
          <w:sz w:val="28"/>
          <w:szCs w:val="28"/>
        </w:rPr>
        <w:t xml:space="preserve"> – attached map example</w:t>
      </w:r>
    </w:p>
    <w:p w:rsidR="000D46C8" w:rsidRDefault="00A66631" w:rsidP="0013533B">
      <w:pPr>
        <w:spacing w:after="0" w:line="240" w:lineRule="auto"/>
        <w:ind w:left="720"/>
      </w:pPr>
      <w:r w:rsidRPr="00E90110">
        <w:t xml:space="preserve">See Inventory Work Summaries - Polygon Delineation </w:t>
      </w:r>
      <w:r>
        <w:t xml:space="preserve">Summary </w:t>
      </w:r>
      <w:r w:rsidRPr="00E90110">
        <w:t>examples above</w:t>
      </w:r>
    </w:p>
    <w:p w:rsidR="000D46C8" w:rsidRDefault="00FF6EDA" w:rsidP="0013533B">
      <w:pPr>
        <w:spacing w:after="0" w:line="240" w:lineRule="auto"/>
        <w:ind w:left="720"/>
      </w:pPr>
      <w:r>
        <w:t>Attached m</w:t>
      </w:r>
      <w:r w:rsidR="00BD7AF1">
        <w:t>ap example:</w:t>
      </w:r>
    </w:p>
    <w:p w:rsidR="00A66631" w:rsidRDefault="00610D40" w:rsidP="0013533B">
      <w:pPr>
        <w:spacing w:after="0" w:line="240" w:lineRule="auto"/>
        <w:ind w:left="720"/>
        <w:rPr>
          <w:color w:val="1802BE"/>
        </w:rPr>
      </w:pPr>
      <w:proofErr w:type="gramStart"/>
      <w:r>
        <w:rPr>
          <w:color w:val="1802BE"/>
        </w:rPr>
        <w:t>orange</w:t>
      </w:r>
      <w:proofErr w:type="gramEnd"/>
      <w:r w:rsidRPr="00FF6EDA">
        <w:rPr>
          <w:color w:val="1802BE"/>
        </w:rPr>
        <w:t xml:space="preserve"> </w:t>
      </w:r>
      <w:r w:rsidR="00FF6EDA" w:rsidRPr="00FF6EDA">
        <w:rPr>
          <w:color w:val="1802BE"/>
        </w:rPr>
        <w:t>= poly</w:t>
      </w:r>
      <w:r w:rsidR="00A66631">
        <w:rPr>
          <w:color w:val="1802BE"/>
        </w:rPr>
        <w:t>gon</w:t>
      </w:r>
      <w:r w:rsidR="00FF6EDA" w:rsidRPr="00FF6EDA">
        <w:rPr>
          <w:color w:val="1802BE"/>
        </w:rPr>
        <w:t>s visited by photo interpreter</w:t>
      </w:r>
    </w:p>
    <w:p w:rsidR="00FF6EDA" w:rsidRDefault="00610D40" w:rsidP="0013533B">
      <w:pPr>
        <w:spacing w:after="0" w:line="240" w:lineRule="auto"/>
        <w:ind w:left="720"/>
        <w:rPr>
          <w:color w:val="1802BE"/>
        </w:rPr>
      </w:pPr>
      <w:proofErr w:type="gramStart"/>
      <w:r>
        <w:rPr>
          <w:color w:val="1802BE"/>
        </w:rPr>
        <w:t>red</w:t>
      </w:r>
      <w:proofErr w:type="gramEnd"/>
      <w:r w:rsidRPr="00FF6EDA">
        <w:rPr>
          <w:color w:val="1802BE"/>
        </w:rPr>
        <w:t xml:space="preserve"> </w:t>
      </w:r>
      <w:r w:rsidR="00FF6EDA">
        <w:rPr>
          <w:color w:val="1802BE"/>
        </w:rPr>
        <w:t>crosshatch</w:t>
      </w:r>
      <w:r w:rsidR="00FF6EDA" w:rsidRPr="00FF6EDA">
        <w:rPr>
          <w:color w:val="1802BE"/>
        </w:rPr>
        <w:t xml:space="preserve"> = polygon delineations </w:t>
      </w:r>
      <w:r w:rsidR="00A66631">
        <w:rPr>
          <w:color w:val="1802BE"/>
        </w:rPr>
        <w:t xml:space="preserve">that </w:t>
      </w:r>
      <w:r w:rsidR="00FF6EDA" w:rsidRPr="00FF6EDA">
        <w:rPr>
          <w:color w:val="1802BE"/>
        </w:rPr>
        <w:t>significantly changed</w:t>
      </w:r>
    </w:p>
    <w:p w:rsidR="00610D40" w:rsidRDefault="00610D40" w:rsidP="0013533B">
      <w:pPr>
        <w:spacing w:after="0" w:line="240" w:lineRule="auto"/>
        <w:ind w:left="720"/>
        <w:rPr>
          <w:color w:val="1802BE"/>
        </w:rPr>
      </w:pPr>
    </w:p>
    <w:p w:rsidR="00610D40" w:rsidRDefault="00610D40" w:rsidP="0013533B">
      <w:pPr>
        <w:spacing w:after="0" w:line="240" w:lineRule="auto"/>
        <w:ind w:left="720"/>
        <w:rPr>
          <w:color w:val="1802BE"/>
        </w:rPr>
      </w:pPr>
      <w:r>
        <w:rPr>
          <w:noProof/>
          <w:lang w:eastAsia="en-CA"/>
        </w:rPr>
        <w:drawing>
          <wp:inline distT="0" distB="0" distL="0" distR="0" wp14:anchorId="425CCDC9" wp14:editId="7D4F71EE">
            <wp:extent cx="2409825" cy="3197944"/>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43768" t="9218" r="5251" b="6212"/>
                    <a:stretch/>
                  </pic:blipFill>
                  <pic:spPr bwMode="auto">
                    <a:xfrm>
                      <a:off x="0" y="0"/>
                      <a:ext cx="2411011" cy="3199517"/>
                    </a:xfrm>
                    <a:prstGeom prst="rect">
                      <a:avLst/>
                    </a:prstGeom>
                    <a:ln>
                      <a:noFill/>
                    </a:ln>
                    <a:extLst>
                      <a:ext uri="{53640926-AAD7-44D8-BBD7-CCE9431645EC}">
                        <a14:shadowObscured xmlns:a14="http://schemas.microsoft.com/office/drawing/2010/main"/>
                      </a:ext>
                    </a:extLst>
                  </pic:spPr>
                </pic:pic>
              </a:graphicData>
            </a:graphic>
          </wp:inline>
        </w:drawing>
      </w:r>
    </w:p>
    <w:p w:rsidR="000D46C8" w:rsidRDefault="000D46C8" w:rsidP="0013533B">
      <w:pPr>
        <w:spacing w:after="0" w:line="240" w:lineRule="auto"/>
        <w:ind w:left="360"/>
      </w:pPr>
    </w:p>
    <w:p w:rsidR="00610D40" w:rsidRDefault="00610D40" w:rsidP="00610D40">
      <w:pPr>
        <w:pStyle w:val="ListParagraph"/>
        <w:numPr>
          <w:ilvl w:val="0"/>
          <w:numId w:val="38"/>
        </w:numPr>
        <w:spacing w:after="0" w:line="240" w:lineRule="auto"/>
        <w:ind w:left="360"/>
        <w:rPr>
          <w:sz w:val="28"/>
          <w:szCs w:val="28"/>
        </w:rPr>
      </w:pPr>
      <w:r>
        <w:rPr>
          <w:sz w:val="28"/>
          <w:szCs w:val="28"/>
        </w:rPr>
        <w:t xml:space="preserve">Polygon Attribute </w:t>
      </w:r>
      <w:r w:rsidR="00822361">
        <w:rPr>
          <w:sz w:val="28"/>
          <w:szCs w:val="28"/>
        </w:rPr>
        <w:t>Assignment</w:t>
      </w:r>
      <w:r w:rsidR="00A66631">
        <w:rPr>
          <w:sz w:val="28"/>
          <w:szCs w:val="28"/>
        </w:rPr>
        <w:t xml:space="preserve"> </w:t>
      </w:r>
      <w:r>
        <w:rPr>
          <w:sz w:val="28"/>
          <w:szCs w:val="28"/>
        </w:rPr>
        <w:t>Summary</w:t>
      </w:r>
      <w:r w:rsidR="00A66631">
        <w:rPr>
          <w:sz w:val="28"/>
          <w:szCs w:val="28"/>
        </w:rPr>
        <w:t xml:space="preserve"> – attached map example</w:t>
      </w:r>
    </w:p>
    <w:p w:rsidR="00A66631" w:rsidRDefault="00A66631" w:rsidP="0013533B">
      <w:pPr>
        <w:pStyle w:val="ListParagraph"/>
        <w:spacing w:after="0" w:line="240" w:lineRule="auto"/>
      </w:pPr>
      <w:r w:rsidRPr="00E90110">
        <w:t xml:space="preserve">See Inventory Work Summaries - Polygon </w:t>
      </w:r>
      <w:r>
        <w:t xml:space="preserve">Attribute </w:t>
      </w:r>
      <w:r w:rsidR="00822361">
        <w:t>Assignment</w:t>
      </w:r>
      <w:r>
        <w:t xml:space="preserve"> Summary </w:t>
      </w:r>
      <w:r w:rsidRPr="00E90110">
        <w:t>examples above</w:t>
      </w:r>
      <w:r>
        <w:t xml:space="preserve"> </w:t>
      </w:r>
    </w:p>
    <w:p w:rsidR="00610D40" w:rsidRDefault="00610D40" w:rsidP="0013533B">
      <w:pPr>
        <w:pStyle w:val="ListParagraph"/>
        <w:spacing w:after="0" w:line="240" w:lineRule="auto"/>
      </w:pPr>
      <w:r>
        <w:t>Attached map example:</w:t>
      </w:r>
    </w:p>
    <w:p w:rsidR="00A66631" w:rsidRDefault="00A66631" w:rsidP="0013533B">
      <w:pPr>
        <w:pStyle w:val="ListParagraph"/>
        <w:spacing w:after="0" w:line="240" w:lineRule="auto"/>
        <w:rPr>
          <w:color w:val="1802BE"/>
        </w:rPr>
      </w:pPr>
      <w:proofErr w:type="gramStart"/>
      <w:r>
        <w:rPr>
          <w:color w:val="1802BE"/>
        </w:rPr>
        <w:t>p</w:t>
      </w:r>
      <w:r w:rsidR="00610D40" w:rsidRPr="00FF6EDA">
        <w:rPr>
          <w:color w:val="1802BE"/>
        </w:rPr>
        <w:t>urple</w:t>
      </w:r>
      <w:proofErr w:type="gramEnd"/>
      <w:r w:rsidR="00610D40" w:rsidRPr="00FF6EDA">
        <w:rPr>
          <w:color w:val="1802BE"/>
        </w:rPr>
        <w:t xml:space="preserve"> = poly</w:t>
      </w:r>
      <w:r>
        <w:rPr>
          <w:color w:val="1802BE"/>
        </w:rPr>
        <w:t>gon</w:t>
      </w:r>
      <w:r w:rsidR="00610D40" w:rsidRPr="00FF6EDA">
        <w:rPr>
          <w:color w:val="1802BE"/>
        </w:rPr>
        <w:t>s visited by photo interpreter</w:t>
      </w:r>
    </w:p>
    <w:p w:rsidR="00A66631" w:rsidRDefault="00A66631" w:rsidP="0013533B">
      <w:pPr>
        <w:pStyle w:val="ListParagraph"/>
        <w:spacing w:after="0" w:line="240" w:lineRule="auto"/>
        <w:rPr>
          <w:color w:val="1802BE"/>
        </w:rPr>
      </w:pPr>
      <w:proofErr w:type="gramStart"/>
      <w:r>
        <w:rPr>
          <w:color w:val="1802BE"/>
        </w:rPr>
        <w:t>green</w:t>
      </w:r>
      <w:proofErr w:type="gramEnd"/>
      <w:r>
        <w:rPr>
          <w:color w:val="1802BE"/>
        </w:rPr>
        <w:t xml:space="preserve"> = polygons visited by field assessor</w:t>
      </w:r>
    </w:p>
    <w:p w:rsidR="00610D40" w:rsidRDefault="00610D40" w:rsidP="0013533B">
      <w:pPr>
        <w:pStyle w:val="ListParagraph"/>
        <w:spacing w:after="0" w:line="240" w:lineRule="auto"/>
        <w:rPr>
          <w:color w:val="1802BE"/>
        </w:rPr>
      </w:pPr>
      <w:proofErr w:type="gramStart"/>
      <w:r w:rsidRPr="00FF6EDA">
        <w:rPr>
          <w:color w:val="1802BE"/>
        </w:rPr>
        <w:t>red</w:t>
      </w:r>
      <w:proofErr w:type="gramEnd"/>
      <w:r w:rsidRPr="00FF6EDA">
        <w:rPr>
          <w:color w:val="1802BE"/>
        </w:rPr>
        <w:t xml:space="preserve"> outline = polygon attributes </w:t>
      </w:r>
      <w:r w:rsidR="00A66631">
        <w:rPr>
          <w:color w:val="1802BE"/>
        </w:rPr>
        <w:t xml:space="preserve">that </w:t>
      </w:r>
      <w:r w:rsidRPr="00FF6EDA">
        <w:rPr>
          <w:color w:val="1802BE"/>
        </w:rPr>
        <w:t>significantly changed</w:t>
      </w:r>
    </w:p>
    <w:p w:rsidR="00610D40" w:rsidRDefault="00610D40" w:rsidP="0013533B">
      <w:pPr>
        <w:pStyle w:val="ListParagraph"/>
        <w:spacing w:after="0" w:line="240" w:lineRule="auto"/>
      </w:pPr>
      <w:r>
        <w:rPr>
          <w:noProof/>
          <w:lang w:eastAsia="en-CA"/>
        </w:rPr>
        <w:drawing>
          <wp:inline distT="0" distB="0" distL="0" distR="0" wp14:anchorId="0551850D" wp14:editId="2369E871">
            <wp:extent cx="2466975" cy="3230299"/>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extLst>
                        <a:ext uri="{28A0092B-C50C-407E-A947-70E740481C1C}">
                          <a14:useLocalDpi xmlns:a14="http://schemas.microsoft.com/office/drawing/2010/main" val="0"/>
                        </a:ext>
                      </a:extLst>
                    </a:blip>
                    <a:srcRect l="22263" t="12469" r="3639" b="14713"/>
                    <a:stretch/>
                  </pic:blipFill>
                  <pic:spPr bwMode="auto">
                    <a:xfrm>
                      <a:off x="0" y="0"/>
                      <a:ext cx="2465745" cy="3228688"/>
                    </a:xfrm>
                    <a:prstGeom prst="rect">
                      <a:avLst/>
                    </a:prstGeom>
                    <a:ln>
                      <a:noFill/>
                    </a:ln>
                    <a:extLst>
                      <a:ext uri="{53640926-AAD7-44D8-BBD7-CCE9431645EC}">
                        <a14:shadowObscured xmlns:a14="http://schemas.microsoft.com/office/drawing/2010/main"/>
                      </a:ext>
                    </a:extLst>
                  </pic:spPr>
                </pic:pic>
              </a:graphicData>
            </a:graphic>
          </wp:inline>
        </w:drawing>
      </w:r>
    </w:p>
    <w:p w:rsidR="00610D40" w:rsidRDefault="00610D40" w:rsidP="0013533B">
      <w:pPr>
        <w:pStyle w:val="ListParagraph"/>
        <w:spacing w:after="0" w:line="240" w:lineRule="auto"/>
        <w:ind w:left="360"/>
        <w:rPr>
          <w:sz w:val="28"/>
          <w:szCs w:val="28"/>
        </w:rPr>
      </w:pPr>
    </w:p>
    <w:p w:rsidR="004E1E96" w:rsidRDefault="004E1E96">
      <w:pPr>
        <w:rPr>
          <w:sz w:val="28"/>
          <w:szCs w:val="28"/>
        </w:rPr>
      </w:pPr>
      <w:r>
        <w:rPr>
          <w:sz w:val="28"/>
          <w:szCs w:val="28"/>
        </w:rPr>
        <w:br w:type="page"/>
      </w:r>
    </w:p>
    <w:p w:rsidR="00152A45" w:rsidRDefault="00152A45" w:rsidP="0013533B">
      <w:pPr>
        <w:spacing w:after="0" w:line="240" w:lineRule="auto"/>
        <w:rPr>
          <w:sz w:val="28"/>
          <w:szCs w:val="28"/>
        </w:rPr>
      </w:pPr>
    </w:p>
    <w:p w:rsidR="003F50AA" w:rsidRDefault="006738D8" w:rsidP="0013533B">
      <w:pPr>
        <w:spacing w:after="0" w:line="240" w:lineRule="auto"/>
        <w:rPr>
          <w:sz w:val="28"/>
          <w:szCs w:val="28"/>
        </w:rPr>
      </w:pPr>
      <w:r>
        <w:rPr>
          <w:sz w:val="28"/>
          <w:szCs w:val="28"/>
        </w:rPr>
        <w:t xml:space="preserve">Cross Reference between </w:t>
      </w:r>
    </w:p>
    <w:p w:rsidR="006738D8" w:rsidRDefault="006738D8" w:rsidP="0013533B">
      <w:pPr>
        <w:spacing w:after="0" w:line="240" w:lineRule="auto"/>
        <w:rPr>
          <w:sz w:val="28"/>
          <w:szCs w:val="28"/>
        </w:rPr>
      </w:pPr>
      <w:r>
        <w:rPr>
          <w:sz w:val="28"/>
          <w:szCs w:val="28"/>
        </w:rPr>
        <w:t xml:space="preserve">Inventory Products </w:t>
      </w:r>
      <w:r w:rsidR="003F50AA">
        <w:rPr>
          <w:sz w:val="28"/>
          <w:szCs w:val="28"/>
        </w:rPr>
        <w:t xml:space="preserve">list above </w:t>
      </w:r>
      <w:r>
        <w:rPr>
          <w:sz w:val="28"/>
          <w:szCs w:val="28"/>
        </w:rPr>
        <w:t xml:space="preserve">and </w:t>
      </w:r>
      <w:r w:rsidR="003F50AA">
        <w:rPr>
          <w:sz w:val="28"/>
          <w:szCs w:val="28"/>
        </w:rPr>
        <w:t>l</w:t>
      </w:r>
      <w:r>
        <w:rPr>
          <w:sz w:val="28"/>
          <w:szCs w:val="28"/>
        </w:rPr>
        <w:t>ist of Supporting Documents in Inventory Handbook</w:t>
      </w:r>
    </w:p>
    <w:p w:rsidR="006738D8" w:rsidRDefault="006738D8" w:rsidP="0013533B">
      <w:pPr>
        <w:spacing w:after="0" w:line="240" w:lineRule="auto"/>
        <w:rPr>
          <w:sz w:val="28"/>
          <w:szCs w:val="28"/>
        </w:rPr>
      </w:pPr>
    </w:p>
    <w:tbl>
      <w:tblPr>
        <w:tblStyle w:val="TableGrid"/>
        <w:tblW w:w="10740" w:type="dxa"/>
        <w:tblLook w:val="04A0" w:firstRow="1" w:lastRow="0" w:firstColumn="1" w:lastColumn="0" w:noHBand="0" w:noVBand="1"/>
      </w:tblPr>
      <w:tblGrid>
        <w:gridCol w:w="1384"/>
        <w:gridCol w:w="1701"/>
        <w:gridCol w:w="7655"/>
      </w:tblGrid>
      <w:tr w:rsidR="006738D8" w:rsidRPr="00D771E9" w:rsidTr="0013533B">
        <w:tc>
          <w:tcPr>
            <w:tcW w:w="1384" w:type="dxa"/>
          </w:tcPr>
          <w:p w:rsidR="00445A9D" w:rsidRDefault="00445A9D" w:rsidP="006738D8">
            <w:r>
              <w:t>Inventory Handbook Section 5.2.2</w:t>
            </w:r>
          </w:p>
          <w:p w:rsidR="006738D8" w:rsidRPr="00D771E9" w:rsidRDefault="006738D8">
            <w:r w:rsidRPr="00D771E9">
              <w:t>Supporting documents #</w:t>
            </w:r>
          </w:p>
        </w:tc>
        <w:tc>
          <w:tcPr>
            <w:tcW w:w="1701" w:type="dxa"/>
          </w:tcPr>
          <w:p w:rsidR="00445A9D" w:rsidRDefault="006738D8" w:rsidP="006738D8">
            <w:r w:rsidRPr="00D771E9">
              <w:t xml:space="preserve">Inventory </w:t>
            </w:r>
            <w:r w:rsidR="00445A9D">
              <w:t xml:space="preserve">Work Summaries – Example: </w:t>
            </w:r>
          </w:p>
          <w:p w:rsidR="00445A9D" w:rsidRDefault="00445A9D" w:rsidP="006738D8">
            <w:r>
              <w:t>Inventory</w:t>
            </w:r>
          </w:p>
          <w:p w:rsidR="006738D8" w:rsidRPr="00D771E9" w:rsidRDefault="006738D8">
            <w:r w:rsidRPr="00D771E9">
              <w:t xml:space="preserve">Products </w:t>
            </w:r>
            <w:r w:rsidR="00445A9D">
              <w:t xml:space="preserve">List </w:t>
            </w:r>
            <w:r w:rsidRPr="00D771E9">
              <w:t>#</w:t>
            </w:r>
          </w:p>
        </w:tc>
        <w:tc>
          <w:tcPr>
            <w:tcW w:w="7655" w:type="dxa"/>
          </w:tcPr>
          <w:p w:rsidR="006738D8" w:rsidRPr="00D771E9" w:rsidRDefault="006738D8">
            <w:r w:rsidRPr="00D771E9">
              <w:t>Name</w:t>
            </w:r>
            <w:r w:rsidR="003F50AA">
              <w:t xml:space="preserve"> </w:t>
            </w:r>
            <w:r w:rsidR="00445A9D">
              <w:t xml:space="preserve">of document </w:t>
            </w:r>
            <w:r w:rsidR="002A4C65">
              <w:t xml:space="preserve">– </w:t>
            </w:r>
            <w:r w:rsidR="003F50AA">
              <w:t xml:space="preserve">note:  </w:t>
            </w:r>
            <w:r w:rsidR="002A4C65">
              <w:t xml:space="preserve">all items are not necessarily required </w:t>
            </w:r>
            <w:r w:rsidR="002A4C65">
              <w:br/>
              <w:t>(for full descriptions and specific details – see Inventory Handbook)</w:t>
            </w:r>
          </w:p>
        </w:tc>
      </w:tr>
      <w:tr w:rsidR="006738D8" w:rsidRPr="00D771E9" w:rsidTr="0013533B">
        <w:tc>
          <w:tcPr>
            <w:tcW w:w="1384" w:type="dxa"/>
          </w:tcPr>
          <w:p w:rsidR="006738D8" w:rsidRPr="00D771E9" w:rsidRDefault="006738D8" w:rsidP="0013533B">
            <w:pPr>
              <w:jc w:val="center"/>
            </w:pPr>
            <w:r>
              <w:t>1</w:t>
            </w:r>
          </w:p>
        </w:tc>
        <w:tc>
          <w:tcPr>
            <w:tcW w:w="1701" w:type="dxa"/>
          </w:tcPr>
          <w:p w:rsidR="006738D8" w:rsidRPr="00D771E9" w:rsidRDefault="006738D8" w:rsidP="0013533B">
            <w:pPr>
              <w:jc w:val="center"/>
            </w:pPr>
            <w:r>
              <w:t>1</w:t>
            </w:r>
          </w:p>
        </w:tc>
        <w:tc>
          <w:tcPr>
            <w:tcW w:w="7655" w:type="dxa"/>
          </w:tcPr>
          <w:p w:rsidR="006738D8" w:rsidRDefault="006738D8" w:rsidP="006738D8">
            <w:r>
              <w:t>Inventory Assessment Report</w:t>
            </w:r>
          </w:p>
        </w:tc>
      </w:tr>
      <w:tr w:rsidR="006738D8" w:rsidRPr="00D771E9" w:rsidTr="0013533B">
        <w:tc>
          <w:tcPr>
            <w:tcW w:w="1384" w:type="dxa"/>
          </w:tcPr>
          <w:p w:rsidR="006738D8" w:rsidRDefault="006738D8" w:rsidP="0013533B">
            <w:pPr>
              <w:jc w:val="center"/>
            </w:pPr>
            <w:r>
              <w:t>2</w:t>
            </w:r>
          </w:p>
        </w:tc>
        <w:tc>
          <w:tcPr>
            <w:tcW w:w="1701" w:type="dxa"/>
          </w:tcPr>
          <w:p w:rsidR="006738D8" w:rsidRDefault="002A4C65" w:rsidP="0013533B">
            <w:pPr>
              <w:jc w:val="center"/>
            </w:pPr>
            <w:r>
              <w:t>2</w:t>
            </w:r>
          </w:p>
        </w:tc>
        <w:tc>
          <w:tcPr>
            <w:tcW w:w="7655" w:type="dxa"/>
          </w:tcPr>
          <w:p w:rsidR="006738D8" w:rsidRDefault="006738D8" w:rsidP="006738D8">
            <w:r>
              <w:t>Inventory Plan</w:t>
            </w:r>
          </w:p>
        </w:tc>
      </w:tr>
      <w:tr w:rsidR="006738D8" w:rsidRPr="00D771E9" w:rsidTr="0013533B">
        <w:tc>
          <w:tcPr>
            <w:tcW w:w="1384" w:type="dxa"/>
          </w:tcPr>
          <w:p w:rsidR="006738D8" w:rsidRDefault="006738D8" w:rsidP="0013533B">
            <w:pPr>
              <w:jc w:val="center"/>
            </w:pPr>
            <w:r>
              <w:t>3</w:t>
            </w:r>
          </w:p>
        </w:tc>
        <w:tc>
          <w:tcPr>
            <w:tcW w:w="1701" w:type="dxa"/>
          </w:tcPr>
          <w:p w:rsidR="006738D8" w:rsidRDefault="002A4C65" w:rsidP="0013533B">
            <w:pPr>
              <w:jc w:val="center"/>
            </w:pPr>
            <w:r>
              <w:t>6</w:t>
            </w:r>
          </w:p>
        </w:tc>
        <w:tc>
          <w:tcPr>
            <w:tcW w:w="7655" w:type="dxa"/>
          </w:tcPr>
          <w:p w:rsidR="006738D8" w:rsidRDefault="006738D8" w:rsidP="006738D8">
            <w:r>
              <w:t>Sample Plan</w:t>
            </w:r>
          </w:p>
        </w:tc>
      </w:tr>
      <w:tr w:rsidR="006738D8" w:rsidRPr="00D771E9" w:rsidTr="0013533B">
        <w:tc>
          <w:tcPr>
            <w:tcW w:w="1384" w:type="dxa"/>
          </w:tcPr>
          <w:p w:rsidR="006738D8" w:rsidRDefault="006738D8" w:rsidP="0013533B">
            <w:pPr>
              <w:jc w:val="center"/>
            </w:pPr>
            <w:r>
              <w:t>4</w:t>
            </w:r>
          </w:p>
        </w:tc>
        <w:tc>
          <w:tcPr>
            <w:tcW w:w="1701" w:type="dxa"/>
          </w:tcPr>
          <w:p w:rsidR="006738D8" w:rsidRDefault="002A4C65" w:rsidP="0013533B">
            <w:pPr>
              <w:jc w:val="center"/>
            </w:pPr>
            <w:r>
              <w:t>*</w:t>
            </w:r>
          </w:p>
        </w:tc>
        <w:tc>
          <w:tcPr>
            <w:tcW w:w="7655" w:type="dxa"/>
          </w:tcPr>
          <w:p w:rsidR="006738D8" w:rsidRDefault="006738D8">
            <w:r>
              <w:t xml:space="preserve">Air </w:t>
            </w:r>
            <w:r w:rsidR="00476526">
              <w:t>p</w:t>
            </w:r>
            <w:r>
              <w:t xml:space="preserve">hoto </w:t>
            </w:r>
            <w:r w:rsidR="00476526">
              <w:t>i</w:t>
            </w:r>
            <w:r>
              <w:t xml:space="preserve">nterpretation </w:t>
            </w:r>
            <w:r w:rsidR="00476526">
              <w:t>i</w:t>
            </w:r>
            <w:r>
              <w:t>nfo</w:t>
            </w:r>
          </w:p>
        </w:tc>
      </w:tr>
      <w:tr w:rsidR="006738D8" w:rsidRPr="00D771E9" w:rsidTr="0013533B">
        <w:tc>
          <w:tcPr>
            <w:tcW w:w="1384" w:type="dxa"/>
          </w:tcPr>
          <w:p w:rsidR="006738D8" w:rsidRDefault="006738D8" w:rsidP="0013533B">
            <w:pPr>
              <w:jc w:val="center"/>
            </w:pPr>
            <w:r>
              <w:t>5</w:t>
            </w:r>
          </w:p>
        </w:tc>
        <w:tc>
          <w:tcPr>
            <w:tcW w:w="1701" w:type="dxa"/>
          </w:tcPr>
          <w:p w:rsidR="006738D8" w:rsidRDefault="002A4C65" w:rsidP="0013533B">
            <w:pPr>
              <w:jc w:val="center"/>
            </w:pPr>
            <w:r>
              <w:t>7</w:t>
            </w:r>
          </w:p>
        </w:tc>
        <w:tc>
          <w:tcPr>
            <w:tcW w:w="7655" w:type="dxa"/>
          </w:tcPr>
          <w:p w:rsidR="006738D8" w:rsidRDefault="006738D8">
            <w:r>
              <w:t xml:space="preserve">Copies of </w:t>
            </w:r>
            <w:r w:rsidR="00476526">
              <w:t>i</w:t>
            </w:r>
            <w:r>
              <w:t>magery used for photo interp</w:t>
            </w:r>
            <w:r w:rsidR="00AE0A41">
              <w:t>retation</w:t>
            </w:r>
          </w:p>
        </w:tc>
      </w:tr>
      <w:tr w:rsidR="006738D8" w:rsidRPr="00D771E9" w:rsidTr="0013533B">
        <w:tc>
          <w:tcPr>
            <w:tcW w:w="1384" w:type="dxa"/>
          </w:tcPr>
          <w:p w:rsidR="006738D8" w:rsidRDefault="006738D8" w:rsidP="0013533B">
            <w:pPr>
              <w:jc w:val="center"/>
            </w:pPr>
            <w:r>
              <w:t>6</w:t>
            </w:r>
          </w:p>
        </w:tc>
        <w:tc>
          <w:tcPr>
            <w:tcW w:w="1701" w:type="dxa"/>
          </w:tcPr>
          <w:p w:rsidR="006738D8" w:rsidRDefault="00445A9D" w:rsidP="0013533B">
            <w:pPr>
              <w:jc w:val="center"/>
            </w:pPr>
            <w:r>
              <w:t>10</w:t>
            </w:r>
          </w:p>
        </w:tc>
        <w:tc>
          <w:tcPr>
            <w:tcW w:w="7655" w:type="dxa"/>
          </w:tcPr>
          <w:p w:rsidR="006738D8" w:rsidRDefault="00476526">
            <w:r>
              <w:t>Summary t</w:t>
            </w:r>
            <w:r w:rsidR="006738D8">
              <w:t>able</w:t>
            </w:r>
            <w:r w:rsidR="00AE0A41">
              <w:t xml:space="preserve"> of</w:t>
            </w:r>
            <w:r>
              <w:t xml:space="preserve"> polygon</w:t>
            </w:r>
            <w:r w:rsidR="008D2A89">
              <w:t xml:space="preserve"> </w:t>
            </w:r>
            <w:r>
              <w:t>attributes</w:t>
            </w:r>
            <w:r w:rsidR="008D2A89">
              <w:t xml:space="preserve"> </w:t>
            </w:r>
            <w:r w:rsidR="00AE0A41">
              <w:t>&amp;</w:t>
            </w:r>
            <w:r w:rsidR="008D2A89">
              <w:t xml:space="preserve"> list </w:t>
            </w:r>
            <w:r w:rsidR="00AE0A41">
              <w:t xml:space="preserve">of </w:t>
            </w:r>
            <w:r w:rsidR="008D2A89">
              <w:t>plots used</w:t>
            </w:r>
            <w:r w:rsidR="00AE0A41">
              <w:t xml:space="preserve"> to derive those attributes</w:t>
            </w:r>
          </w:p>
        </w:tc>
      </w:tr>
      <w:tr w:rsidR="006738D8" w:rsidRPr="00D771E9" w:rsidTr="0013533B">
        <w:tc>
          <w:tcPr>
            <w:tcW w:w="1384" w:type="dxa"/>
          </w:tcPr>
          <w:p w:rsidR="006738D8" w:rsidRDefault="006738D8" w:rsidP="0013533B">
            <w:pPr>
              <w:jc w:val="center"/>
            </w:pPr>
            <w:r>
              <w:t>7</w:t>
            </w:r>
          </w:p>
        </w:tc>
        <w:tc>
          <w:tcPr>
            <w:tcW w:w="1701" w:type="dxa"/>
          </w:tcPr>
          <w:p w:rsidR="006738D8" w:rsidRDefault="00445A9D" w:rsidP="0013533B">
            <w:pPr>
              <w:jc w:val="center"/>
            </w:pPr>
            <w:r>
              <w:t>8</w:t>
            </w:r>
          </w:p>
        </w:tc>
        <w:tc>
          <w:tcPr>
            <w:tcW w:w="7655" w:type="dxa"/>
          </w:tcPr>
          <w:p w:rsidR="006738D8" w:rsidRDefault="00476526">
            <w:r>
              <w:t>Copies of plot cards</w:t>
            </w:r>
          </w:p>
        </w:tc>
      </w:tr>
      <w:tr w:rsidR="006738D8" w:rsidRPr="00D771E9" w:rsidTr="0013533B">
        <w:tc>
          <w:tcPr>
            <w:tcW w:w="1384" w:type="dxa"/>
          </w:tcPr>
          <w:p w:rsidR="006738D8" w:rsidRDefault="006738D8" w:rsidP="0013533B">
            <w:pPr>
              <w:jc w:val="center"/>
            </w:pPr>
            <w:r>
              <w:t>8</w:t>
            </w:r>
          </w:p>
        </w:tc>
        <w:tc>
          <w:tcPr>
            <w:tcW w:w="1701" w:type="dxa"/>
          </w:tcPr>
          <w:p w:rsidR="006738D8" w:rsidRDefault="00445A9D" w:rsidP="0013533B">
            <w:pPr>
              <w:jc w:val="center"/>
            </w:pPr>
            <w:r>
              <w:t>9</w:t>
            </w:r>
          </w:p>
        </w:tc>
        <w:tc>
          <w:tcPr>
            <w:tcW w:w="7655" w:type="dxa"/>
          </w:tcPr>
          <w:p w:rsidR="006738D8" w:rsidRDefault="00476526" w:rsidP="006738D8">
            <w:r>
              <w:t>Georeferenced spatial data file of measured plot locations and id numbers</w:t>
            </w:r>
          </w:p>
        </w:tc>
      </w:tr>
      <w:tr w:rsidR="006738D8" w:rsidRPr="00D771E9" w:rsidTr="0013533B">
        <w:tc>
          <w:tcPr>
            <w:tcW w:w="1384" w:type="dxa"/>
          </w:tcPr>
          <w:p w:rsidR="006738D8" w:rsidRDefault="006738D8" w:rsidP="0013533B">
            <w:pPr>
              <w:jc w:val="center"/>
            </w:pPr>
            <w:r>
              <w:t>9</w:t>
            </w:r>
          </w:p>
        </w:tc>
        <w:tc>
          <w:tcPr>
            <w:tcW w:w="1701" w:type="dxa"/>
          </w:tcPr>
          <w:p w:rsidR="006738D8" w:rsidRDefault="002A4C65" w:rsidP="0013533B">
            <w:pPr>
              <w:jc w:val="center"/>
            </w:pPr>
            <w:r>
              <w:t>4</w:t>
            </w:r>
          </w:p>
        </w:tc>
        <w:tc>
          <w:tcPr>
            <w:tcW w:w="7655" w:type="dxa"/>
          </w:tcPr>
          <w:p w:rsidR="006738D8" w:rsidRDefault="00476526" w:rsidP="006738D8">
            <w:r>
              <w:t>Georeferenced spatial &amp; attribute data set (shapefile) of new timber inventory</w:t>
            </w:r>
          </w:p>
        </w:tc>
      </w:tr>
      <w:tr w:rsidR="006738D8" w:rsidRPr="00D771E9" w:rsidTr="0013533B">
        <w:tc>
          <w:tcPr>
            <w:tcW w:w="1384" w:type="dxa"/>
          </w:tcPr>
          <w:p w:rsidR="006738D8" w:rsidRDefault="006738D8" w:rsidP="0013533B">
            <w:pPr>
              <w:jc w:val="center"/>
            </w:pPr>
            <w:r>
              <w:t>10</w:t>
            </w:r>
          </w:p>
        </w:tc>
        <w:tc>
          <w:tcPr>
            <w:tcW w:w="1701" w:type="dxa"/>
          </w:tcPr>
          <w:p w:rsidR="006738D8" w:rsidRDefault="002A4C65" w:rsidP="0013533B">
            <w:pPr>
              <w:jc w:val="center"/>
            </w:pPr>
            <w:r>
              <w:t>5</w:t>
            </w:r>
          </w:p>
        </w:tc>
        <w:tc>
          <w:tcPr>
            <w:tcW w:w="7655" w:type="dxa"/>
          </w:tcPr>
          <w:p w:rsidR="006738D8" w:rsidRDefault="00476526">
            <w:r>
              <w:t xml:space="preserve">Excel table of inventory attributes </w:t>
            </w:r>
            <w:r w:rsidR="002A4C65">
              <w:t>by</w:t>
            </w:r>
            <w:r>
              <w:t xml:space="preserve"> polygon – </w:t>
            </w:r>
            <w:r w:rsidR="002A4C65">
              <w:t>id</w:t>
            </w:r>
            <w:r>
              <w:t xml:space="preserve"> any </w:t>
            </w:r>
            <w:r w:rsidR="002A4C65">
              <w:t xml:space="preserve">spatial or attribute </w:t>
            </w:r>
            <w:r>
              <w:t xml:space="preserve">changes </w:t>
            </w:r>
          </w:p>
        </w:tc>
      </w:tr>
      <w:tr w:rsidR="006738D8" w:rsidRPr="00D771E9" w:rsidTr="0013533B">
        <w:tc>
          <w:tcPr>
            <w:tcW w:w="1384" w:type="dxa"/>
          </w:tcPr>
          <w:p w:rsidR="006738D8" w:rsidRDefault="006738D8" w:rsidP="0013533B">
            <w:pPr>
              <w:jc w:val="center"/>
            </w:pPr>
            <w:r>
              <w:t>11</w:t>
            </w:r>
          </w:p>
        </w:tc>
        <w:tc>
          <w:tcPr>
            <w:tcW w:w="1701" w:type="dxa"/>
          </w:tcPr>
          <w:p w:rsidR="006738D8" w:rsidRDefault="002A4C65" w:rsidP="0013533B">
            <w:pPr>
              <w:jc w:val="center"/>
            </w:pPr>
            <w:r>
              <w:t>11</w:t>
            </w:r>
          </w:p>
        </w:tc>
        <w:tc>
          <w:tcPr>
            <w:tcW w:w="7655" w:type="dxa"/>
          </w:tcPr>
          <w:p w:rsidR="006738D8" w:rsidRDefault="002A4C65">
            <w:r>
              <w:t>Excel table listing old vs new attribute info by polygon for all polys with changes</w:t>
            </w:r>
          </w:p>
        </w:tc>
      </w:tr>
      <w:tr w:rsidR="006738D8" w:rsidRPr="00D771E9" w:rsidTr="0013533B">
        <w:tc>
          <w:tcPr>
            <w:tcW w:w="1384" w:type="dxa"/>
          </w:tcPr>
          <w:p w:rsidR="006738D8" w:rsidRDefault="006738D8" w:rsidP="0013533B">
            <w:pPr>
              <w:jc w:val="center"/>
            </w:pPr>
            <w:r>
              <w:t>12</w:t>
            </w:r>
          </w:p>
        </w:tc>
        <w:tc>
          <w:tcPr>
            <w:tcW w:w="1701" w:type="dxa"/>
          </w:tcPr>
          <w:p w:rsidR="006738D8" w:rsidRDefault="002A4C65" w:rsidP="0013533B">
            <w:pPr>
              <w:jc w:val="center"/>
            </w:pPr>
            <w:r>
              <w:t>3</w:t>
            </w:r>
          </w:p>
        </w:tc>
        <w:tc>
          <w:tcPr>
            <w:tcW w:w="7655" w:type="dxa"/>
          </w:tcPr>
          <w:p w:rsidR="006738D8" w:rsidRDefault="002A4C65" w:rsidP="006738D8">
            <w:r>
              <w:t>Georeferenced pdf map of new timber inventory</w:t>
            </w:r>
          </w:p>
        </w:tc>
      </w:tr>
      <w:tr w:rsidR="006738D8" w:rsidRPr="00D771E9" w:rsidTr="0013533B">
        <w:tc>
          <w:tcPr>
            <w:tcW w:w="1384" w:type="dxa"/>
          </w:tcPr>
          <w:p w:rsidR="006738D8" w:rsidRDefault="006738D8" w:rsidP="0013533B">
            <w:pPr>
              <w:jc w:val="center"/>
            </w:pPr>
            <w:r>
              <w:t>13</w:t>
            </w:r>
          </w:p>
        </w:tc>
        <w:tc>
          <w:tcPr>
            <w:tcW w:w="1701" w:type="dxa"/>
          </w:tcPr>
          <w:p w:rsidR="006738D8" w:rsidRDefault="003F50AA" w:rsidP="0013533B">
            <w:pPr>
              <w:jc w:val="center"/>
            </w:pPr>
            <w:r>
              <w:t>^</w:t>
            </w:r>
          </w:p>
        </w:tc>
        <w:tc>
          <w:tcPr>
            <w:tcW w:w="7655" w:type="dxa"/>
          </w:tcPr>
          <w:p w:rsidR="006738D8" w:rsidRDefault="002A4C65" w:rsidP="006738D8">
            <w:r>
              <w:t>Paper plot of above map</w:t>
            </w:r>
          </w:p>
        </w:tc>
      </w:tr>
      <w:tr w:rsidR="006738D8" w:rsidRPr="00D771E9" w:rsidTr="0013533B">
        <w:tc>
          <w:tcPr>
            <w:tcW w:w="1384" w:type="dxa"/>
          </w:tcPr>
          <w:p w:rsidR="006738D8" w:rsidRDefault="006738D8" w:rsidP="0013533B">
            <w:pPr>
              <w:jc w:val="center"/>
            </w:pPr>
            <w:r>
              <w:t>14</w:t>
            </w:r>
          </w:p>
        </w:tc>
        <w:tc>
          <w:tcPr>
            <w:tcW w:w="1701" w:type="dxa"/>
          </w:tcPr>
          <w:p w:rsidR="006738D8" w:rsidRDefault="002A4C65" w:rsidP="0013533B">
            <w:pPr>
              <w:jc w:val="center"/>
            </w:pPr>
            <w:r>
              <w:t>12</w:t>
            </w:r>
          </w:p>
        </w:tc>
        <w:tc>
          <w:tcPr>
            <w:tcW w:w="7655" w:type="dxa"/>
          </w:tcPr>
          <w:p w:rsidR="006738D8" w:rsidRDefault="002A4C65" w:rsidP="006738D8">
            <w:r>
              <w:t>Existing Inventory georeferenced pdf map and spatial data file, if available</w:t>
            </w:r>
          </w:p>
        </w:tc>
      </w:tr>
    </w:tbl>
    <w:p w:rsidR="006738D8" w:rsidRDefault="002A4C65" w:rsidP="0013533B">
      <w:pPr>
        <w:spacing w:after="0" w:line="240" w:lineRule="auto"/>
      </w:pPr>
      <w:r w:rsidRPr="0013533B">
        <w:t xml:space="preserve">* </w:t>
      </w:r>
      <w:proofErr w:type="gramStart"/>
      <w:r>
        <w:t>info</w:t>
      </w:r>
      <w:proofErr w:type="gramEnd"/>
      <w:r>
        <w:t xml:space="preserve"> </w:t>
      </w:r>
      <w:r w:rsidR="003F50AA">
        <w:t xml:space="preserve">included in </w:t>
      </w:r>
      <w:r w:rsidRPr="0013533B">
        <w:t>Inventory Work Summaries page</w:t>
      </w:r>
      <w:r w:rsidR="00445A9D">
        <w:t xml:space="preserve"> under Polygon Delineation and/or Attribute Summary</w:t>
      </w:r>
    </w:p>
    <w:p w:rsidR="003F50AA" w:rsidRPr="0013533B" w:rsidRDefault="003F50AA" w:rsidP="0013533B">
      <w:pPr>
        <w:spacing w:after="0" w:line="240" w:lineRule="auto"/>
      </w:pPr>
      <w:r>
        <w:t xml:space="preserve">^ </w:t>
      </w:r>
      <w:proofErr w:type="gramStart"/>
      <w:r>
        <w:t>not</w:t>
      </w:r>
      <w:proofErr w:type="gramEnd"/>
      <w:r>
        <w:t xml:space="preserve"> required in DCC as </w:t>
      </w:r>
      <w:r w:rsidR="00445A9D">
        <w:t>use</w:t>
      </w:r>
      <w:r>
        <w:t xml:space="preserve"> own plotter</w:t>
      </w:r>
      <w:r w:rsidR="00445A9D">
        <w:t xml:space="preserve"> to print hard copy</w:t>
      </w:r>
      <w:r>
        <w:t xml:space="preserve"> = save licensees $</w:t>
      </w:r>
    </w:p>
    <w:p w:rsidR="003F50AA" w:rsidRDefault="003F50AA" w:rsidP="0013533B">
      <w:pPr>
        <w:spacing w:after="0" w:line="240" w:lineRule="auto"/>
        <w:ind w:left="360"/>
      </w:pPr>
    </w:p>
    <w:p w:rsidR="00773500" w:rsidRDefault="00773500" w:rsidP="0013533B">
      <w:pPr>
        <w:spacing w:after="0" w:line="240" w:lineRule="auto"/>
        <w:ind w:left="360"/>
      </w:pPr>
    </w:p>
    <w:sectPr w:rsidR="00773500" w:rsidSect="0013533B">
      <w:headerReference w:type="even" r:id="rId22"/>
      <w:headerReference w:type="default" r:id="rId23"/>
      <w:footerReference w:type="default" r:id="rId24"/>
      <w:headerReference w:type="first" r:id="rId25"/>
      <w:pgSz w:w="12240" w:h="20160" w:code="5"/>
      <w:pgMar w:top="567" w:right="851" w:bottom="284" w:left="851" w:header="142"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A11" w:rsidRDefault="00341A11" w:rsidP="00B81076">
      <w:pPr>
        <w:spacing w:after="0" w:line="240" w:lineRule="auto"/>
      </w:pPr>
      <w:r>
        <w:separator/>
      </w:r>
    </w:p>
  </w:endnote>
  <w:endnote w:type="continuationSeparator" w:id="0">
    <w:p w:rsidR="00341A11" w:rsidRDefault="00341A11" w:rsidP="00B8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A11" w:rsidRPr="0013533B" w:rsidRDefault="00341A11" w:rsidP="0013533B">
    <w:pPr>
      <w:pStyle w:val="Footer"/>
      <w:spacing w:line="160" w:lineRule="exact"/>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A11" w:rsidRDefault="00341A11" w:rsidP="00B81076">
      <w:pPr>
        <w:spacing w:after="0" w:line="240" w:lineRule="auto"/>
      </w:pPr>
      <w:r>
        <w:separator/>
      </w:r>
    </w:p>
  </w:footnote>
  <w:footnote w:type="continuationSeparator" w:id="0">
    <w:p w:rsidR="00341A11" w:rsidRDefault="00341A11" w:rsidP="00B810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A11" w:rsidRDefault="0013533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33164" o:spid="_x0000_s2050" type="#_x0000_t136" style="position:absolute;margin-left:0;margin-top:0;width:490.95pt;height:210.4pt;rotation:315;z-index:-251655168;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A11" w:rsidRPr="00D00316" w:rsidRDefault="0013533B">
    <w:pPr>
      <w:pStyle w:val="Header"/>
      <w:rPr>
        <w:sz w:val="16"/>
        <w:szCs w:val="16"/>
      </w:rPr>
    </w:pPr>
    <w:r>
      <w:rPr>
        <w:noProof/>
        <w:sz w:val="16"/>
        <w:szCs w:val="1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33165" o:spid="_x0000_s2051" type="#_x0000_t136" style="position:absolute;margin-left:0;margin-top:0;width:490.95pt;height:210.4pt;rotation:315;z-index:-251653120;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A11" w:rsidRDefault="0013533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033163" o:spid="_x0000_s2049" type="#_x0000_t136" style="position:absolute;margin-left:0;margin-top:0;width:490.95pt;height:210.4pt;rotation:315;z-index:-251657216;mso-position-horizontal:center;mso-position-horizontal-relative:margin;mso-position-vertical:center;mso-position-vertical-relative:margin" o:allowincell="f" fillcolor="silver" stroked="f">
          <v:fill opacity=".5"/>
          <v:textpath style="font-family:&quot;Calibri&quot;;font-size:1pt" string="Exampl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AC86A3A"/>
    <w:lvl w:ilvl="0">
      <w:start w:val="1"/>
      <w:numFmt w:val="bullet"/>
      <w:pStyle w:val="ListBullet2"/>
      <w:lvlText w:val=""/>
      <w:lvlJc w:val="left"/>
      <w:pPr>
        <w:ind w:left="720" w:hanging="360"/>
      </w:pPr>
      <w:rPr>
        <w:rFonts w:ascii="Symbol" w:hAnsi="Symbol" w:hint="default"/>
        <w:sz w:val="24"/>
      </w:rPr>
    </w:lvl>
  </w:abstractNum>
  <w:abstractNum w:abstractNumId="1">
    <w:nsid w:val="09860791"/>
    <w:multiLevelType w:val="hybridMultilevel"/>
    <w:tmpl w:val="4C049E7A"/>
    <w:lvl w:ilvl="0" w:tplc="0B36698A">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
    <w:nsid w:val="0A5F1F7C"/>
    <w:multiLevelType w:val="hybridMultilevel"/>
    <w:tmpl w:val="80AA59B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E464B8C"/>
    <w:multiLevelType w:val="hybridMultilevel"/>
    <w:tmpl w:val="EBB6317A"/>
    <w:lvl w:ilvl="0" w:tplc="3D3A632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EC433CB"/>
    <w:multiLevelType w:val="hybridMultilevel"/>
    <w:tmpl w:val="685C1694"/>
    <w:lvl w:ilvl="0" w:tplc="4DF082F8">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0AC3C25"/>
    <w:multiLevelType w:val="hybridMultilevel"/>
    <w:tmpl w:val="3D98781C"/>
    <w:lvl w:ilvl="0" w:tplc="10090011">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6">
    <w:nsid w:val="11FF0BB7"/>
    <w:multiLevelType w:val="hybridMultilevel"/>
    <w:tmpl w:val="132CDB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EE145F6"/>
    <w:multiLevelType w:val="hybridMultilevel"/>
    <w:tmpl w:val="3A9CE434"/>
    <w:lvl w:ilvl="0" w:tplc="40905D22">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1196C39"/>
    <w:multiLevelType w:val="hybridMultilevel"/>
    <w:tmpl w:val="3A46E590"/>
    <w:lvl w:ilvl="0" w:tplc="0409000F">
      <w:start w:val="1"/>
      <w:numFmt w:val="decimal"/>
      <w:lvlText w:val="%1."/>
      <w:lvlJc w:val="left"/>
      <w:pPr>
        <w:ind w:left="720" w:hanging="360"/>
      </w:pPr>
    </w:lvl>
    <w:lvl w:ilvl="1" w:tplc="2E723F0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637DC"/>
    <w:multiLevelType w:val="hybridMultilevel"/>
    <w:tmpl w:val="4D6E0C9C"/>
    <w:lvl w:ilvl="0" w:tplc="3D3A632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6804816"/>
    <w:multiLevelType w:val="hybridMultilevel"/>
    <w:tmpl w:val="069CF8C8"/>
    <w:lvl w:ilvl="0" w:tplc="2E723F0C">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859285F"/>
    <w:multiLevelType w:val="hybridMultilevel"/>
    <w:tmpl w:val="C7E2A09C"/>
    <w:lvl w:ilvl="0" w:tplc="4DF082F8">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CF026C4"/>
    <w:multiLevelType w:val="hybridMultilevel"/>
    <w:tmpl w:val="2D4AEC30"/>
    <w:lvl w:ilvl="0" w:tplc="CB7E2798">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1204E95"/>
    <w:multiLevelType w:val="hybridMultilevel"/>
    <w:tmpl w:val="D4E4ED82"/>
    <w:lvl w:ilvl="0" w:tplc="2E723F0C">
      <w:start w:val="1"/>
      <w:numFmt w:val="upperLetter"/>
      <w:lvlText w:val="%1)"/>
      <w:lvlJc w:val="left"/>
      <w:pPr>
        <w:ind w:left="720" w:hanging="360"/>
      </w:pPr>
      <w:rPr>
        <w:rFonts w:hint="default"/>
      </w:rPr>
    </w:lvl>
    <w:lvl w:ilvl="1" w:tplc="2E723F0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737109"/>
    <w:multiLevelType w:val="hybridMultilevel"/>
    <w:tmpl w:val="86805802"/>
    <w:lvl w:ilvl="0" w:tplc="4396609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FC77505"/>
    <w:multiLevelType w:val="hybridMultilevel"/>
    <w:tmpl w:val="D938C520"/>
    <w:lvl w:ilvl="0" w:tplc="875A1CCA">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40C04C3E"/>
    <w:multiLevelType w:val="hybridMultilevel"/>
    <w:tmpl w:val="517A2952"/>
    <w:lvl w:ilvl="0" w:tplc="B372A1B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2F6121A"/>
    <w:multiLevelType w:val="hybridMultilevel"/>
    <w:tmpl w:val="07049198"/>
    <w:lvl w:ilvl="0" w:tplc="892010C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54D4C4C"/>
    <w:multiLevelType w:val="hybridMultilevel"/>
    <w:tmpl w:val="A15CF3F8"/>
    <w:lvl w:ilvl="0" w:tplc="78527E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803679E"/>
    <w:multiLevelType w:val="hybridMultilevel"/>
    <w:tmpl w:val="49FCD3BA"/>
    <w:lvl w:ilvl="0" w:tplc="147E780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97A1129"/>
    <w:multiLevelType w:val="hybridMultilevel"/>
    <w:tmpl w:val="EF02C2BC"/>
    <w:lvl w:ilvl="0" w:tplc="934677D4">
      <w:start w:val="1"/>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A821A62"/>
    <w:multiLevelType w:val="hybridMultilevel"/>
    <w:tmpl w:val="C60E9146"/>
    <w:lvl w:ilvl="0" w:tplc="04090001">
      <w:start w:val="1"/>
      <w:numFmt w:val="bullet"/>
      <w:lvlText w:val=""/>
      <w:lvlJc w:val="left"/>
      <w:pPr>
        <w:ind w:left="1080" w:hanging="360"/>
      </w:pPr>
      <w:rPr>
        <w:rFonts w:ascii="Symbol" w:hAnsi="Symbol" w:hint="default"/>
      </w:rPr>
    </w:lvl>
    <w:lvl w:ilvl="1" w:tplc="2E723F0C">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E3511F3"/>
    <w:multiLevelType w:val="hybridMultilevel"/>
    <w:tmpl w:val="9BB28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D64A72"/>
    <w:multiLevelType w:val="hybridMultilevel"/>
    <w:tmpl w:val="74F8A9F8"/>
    <w:lvl w:ilvl="0" w:tplc="5518D6D6">
      <w:start w:val="1"/>
      <w:numFmt w:val="upperLetter"/>
      <w:lvlText w:val="%1."/>
      <w:lvlJc w:val="left"/>
      <w:pPr>
        <w:ind w:left="720" w:hanging="360"/>
      </w:pPr>
      <w:rPr>
        <w:rFonts w:hint="default"/>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82436B3"/>
    <w:multiLevelType w:val="hybridMultilevel"/>
    <w:tmpl w:val="78189D6A"/>
    <w:lvl w:ilvl="0" w:tplc="2612CD4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5AA66991"/>
    <w:multiLevelType w:val="hybridMultilevel"/>
    <w:tmpl w:val="5C021A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796834"/>
    <w:multiLevelType w:val="hybridMultilevel"/>
    <w:tmpl w:val="3DFEA220"/>
    <w:lvl w:ilvl="0" w:tplc="C520EBC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0F972B2"/>
    <w:multiLevelType w:val="hybridMultilevel"/>
    <w:tmpl w:val="0D8AC028"/>
    <w:lvl w:ilvl="0" w:tplc="66B6D7A8">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4AE3487"/>
    <w:multiLevelType w:val="hybridMultilevel"/>
    <w:tmpl w:val="CC628930"/>
    <w:lvl w:ilvl="0" w:tplc="3D3A632A">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6DA779E"/>
    <w:multiLevelType w:val="hybridMultilevel"/>
    <w:tmpl w:val="693230A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nsid w:val="6C76309A"/>
    <w:multiLevelType w:val="hybridMultilevel"/>
    <w:tmpl w:val="8E76D914"/>
    <w:lvl w:ilvl="0" w:tplc="F1C26A28">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71F17458"/>
    <w:multiLevelType w:val="hybridMultilevel"/>
    <w:tmpl w:val="6EFAF23E"/>
    <w:lvl w:ilvl="0" w:tplc="33385E74">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26151F9"/>
    <w:multiLevelType w:val="hybridMultilevel"/>
    <w:tmpl w:val="CE74DAE6"/>
    <w:lvl w:ilvl="0" w:tplc="40905D22">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3CA022DC">
      <w:start w:val="1"/>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3EC6FB6"/>
    <w:multiLevelType w:val="hybridMultilevel"/>
    <w:tmpl w:val="EBB6317A"/>
    <w:lvl w:ilvl="0" w:tplc="3D3A632A">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59D4E44"/>
    <w:multiLevelType w:val="hybridMultilevel"/>
    <w:tmpl w:val="3728669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7634017B"/>
    <w:multiLevelType w:val="hybridMultilevel"/>
    <w:tmpl w:val="1A94F6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A3C1B6E"/>
    <w:multiLevelType w:val="hybridMultilevel"/>
    <w:tmpl w:val="40AA2C04"/>
    <w:lvl w:ilvl="0" w:tplc="A5D6809A">
      <w:start w:val="1"/>
      <w:numFmt w:val="upp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6"/>
  </w:num>
  <w:num w:numId="2">
    <w:abstractNumId w:val="10"/>
  </w:num>
  <w:num w:numId="3">
    <w:abstractNumId w:val="0"/>
  </w:num>
  <w:num w:numId="4">
    <w:abstractNumId w:val="5"/>
  </w:num>
  <w:num w:numId="5">
    <w:abstractNumId w:val="15"/>
  </w:num>
  <w:num w:numId="6">
    <w:abstractNumId w:val="19"/>
  </w:num>
  <w:num w:numId="7">
    <w:abstractNumId w:val="11"/>
  </w:num>
  <w:num w:numId="8">
    <w:abstractNumId w:val="7"/>
  </w:num>
  <w:num w:numId="9">
    <w:abstractNumId w:val="32"/>
  </w:num>
  <w:num w:numId="10">
    <w:abstractNumId w:val="28"/>
  </w:num>
  <w:num w:numId="11">
    <w:abstractNumId w:val="31"/>
  </w:num>
  <w:num w:numId="12">
    <w:abstractNumId w:val="9"/>
  </w:num>
  <w:num w:numId="13">
    <w:abstractNumId w:val="4"/>
  </w:num>
  <w:num w:numId="14">
    <w:abstractNumId w:val="34"/>
  </w:num>
  <w:num w:numId="15">
    <w:abstractNumId w:val="29"/>
  </w:num>
  <w:num w:numId="16">
    <w:abstractNumId w:val="17"/>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30"/>
  </w:num>
  <w:num w:numId="20">
    <w:abstractNumId w:val="18"/>
  </w:num>
  <w:num w:numId="21">
    <w:abstractNumId w:val="16"/>
  </w:num>
  <w:num w:numId="22">
    <w:abstractNumId w:val="20"/>
  </w:num>
  <w:num w:numId="23">
    <w:abstractNumId w:val="36"/>
  </w:num>
  <w:num w:numId="24">
    <w:abstractNumId w:val="12"/>
  </w:num>
  <w:num w:numId="25">
    <w:abstractNumId w:val="27"/>
  </w:num>
  <w:num w:numId="26">
    <w:abstractNumId w:val="14"/>
  </w:num>
  <w:num w:numId="27">
    <w:abstractNumId w:val="6"/>
  </w:num>
  <w:num w:numId="28">
    <w:abstractNumId w:val="23"/>
  </w:num>
  <w:num w:numId="29">
    <w:abstractNumId w:val="2"/>
  </w:num>
  <w:num w:numId="30">
    <w:abstractNumId w:val="24"/>
  </w:num>
  <w:num w:numId="31">
    <w:abstractNumId w:val="3"/>
  </w:num>
  <w:num w:numId="32">
    <w:abstractNumId w:val="33"/>
  </w:num>
  <w:num w:numId="33">
    <w:abstractNumId w:val="35"/>
  </w:num>
  <w:num w:numId="34">
    <w:abstractNumId w:val="25"/>
  </w:num>
  <w:num w:numId="35">
    <w:abstractNumId w:val="8"/>
  </w:num>
  <w:num w:numId="36">
    <w:abstractNumId w:val="13"/>
  </w:num>
  <w:num w:numId="37">
    <w:abstractNumId w:val="21"/>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ocumentProtection w:edit="form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425"/>
    <w:rsid w:val="00001380"/>
    <w:rsid w:val="00010685"/>
    <w:rsid w:val="0001397A"/>
    <w:rsid w:val="000174DC"/>
    <w:rsid w:val="000439B3"/>
    <w:rsid w:val="000645ED"/>
    <w:rsid w:val="00084A00"/>
    <w:rsid w:val="000B113E"/>
    <w:rsid w:val="000D46C8"/>
    <w:rsid w:val="000E19A0"/>
    <w:rsid w:val="000E4AC0"/>
    <w:rsid w:val="000F25F4"/>
    <w:rsid w:val="000F2A7B"/>
    <w:rsid w:val="000F7FF8"/>
    <w:rsid w:val="00107752"/>
    <w:rsid w:val="001209A3"/>
    <w:rsid w:val="001220C4"/>
    <w:rsid w:val="00123DD7"/>
    <w:rsid w:val="0013533B"/>
    <w:rsid w:val="00136DFD"/>
    <w:rsid w:val="00143BE7"/>
    <w:rsid w:val="001516DA"/>
    <w:rsid w:val="00152A45"/>
    <w:rsid w:val="00167DEA"/>
    <w:rsid w:val="00172FD4"/>
    <w:rsid w:val="00176FDC"/>
    <w:rsid w:val="001A6670"/>
    <w:rsid w:val="001A77F7"/>
    <w:rsid w:val="001B2BF1"/>
    <w:rsid w:val="001C31D7"/>
    <w:rsid w:val="001C7CAE"/>
    <w:rsid w:val="001D54BD"/>
    <w:rsid w:val="001F6095"/>
    <w:rsid w:val="00206DFD"/>
    <w:rsid w:val="002078F5"/>
    <w:rsid w:val="00212F41"/>
    <w:rsid w:val="002346A4"/>
    <w:rsid w:val="00241668"/>
    <w:rsid w:val="00247BB0"/>
    <w:rsid w:val="002637FF"/>
    <w:rsid w:val="00265AAB"/>
    <w:rsid w:val="00272569"/>
    <w:rsid w:val="00284CBA"/>
    <w:rsid w:val="00293289"/>
    <w:rsid w:val="00295270"/>
    <w:rsid w:val="00295790"/>
    <w:rsid w:val="0029793D"/>
    <w:rsid w:val="002A4C65"/>
    <w:rsid w:val="002B2F0E"/>
    <w:rsid w:val="002C241D"/>
    <w:rsid w:val="002C3E2A"/>
    <w:rsid w:val="002D38B9"/>
    <w:rsid w:val="00300D2F"/>
    <w:rsid w:val="0030534E"/>
    <w:rsid w:val="003138C8"/>
    <w:rsid w:val="00332F4C"/>
    <w:rsid w:val="00340D62"/>
    <w:rsid w:val="00341A11"/>
    <w:rsid w:val="003448A3"/>
    <w:rsid w:val="00363518"/>
    <w:rsid w:val="0036664F"/>
    <w:rsid w:val="00372638"/>
    <w:rsid w:val="0037472C"/>
    <w:rsid w:val="003A7425"/>
    <w:rsid w:val="003B56BA"/>
    <w:rsid w:val="003C2837"/>
    <w:rsid w:val="003C3B0E"/>
    <w:rsid w:val="003C4CF2"/>
    <w:rsid w:val="003C747E"/>
    <w:rsid w:val="003F1692"/>
    <w:rsid w:val="003F2329"/>
    <w:rsid w:val="003F33C0"/>
    <w:rsid w:val="003F50AA"/>
    <w:rsid w:val="00416455"/>
    <w:rsid w:val="00445A9D"/>
    <w:rsid w:val="00451D38"/>
    <w:rsid w:val="00454AF8"/>
    <w:rsid w:val="00461F47"/>
    <w:rsid w:val="0046673D"/>
    <w:rsid w:val="00476526"/>
    <w:rsid w:val="00481790"/>
    <w:rsid w:val="004943A8"/>
    <w:rsid w:val="00497727"/>
    <w:rsid w:val="004A3397"/>
    <w:rsid w:val="004B4D10"/>
    <w:rsid w:val="004C6756"/>
    <w:rsid w:val="004C7331"/>
    <w:rsid w:val="004D43F4"/>
    <w:rsid w:val="004D487B"/>
    <w:rsid w:val="004E1E96"/>
    <w:rsid w:val="004E5A81"/>
    <w:rsid w:val="004E6182"/>
    <w:rsid w:val="004F12BA"/>
    <w:rsid w:val="004F19D5"/>
    <w:rsid w:val="005227F5"/>
    <w:rsid w:val="0052561C"/>
    <w:rsid w:val="00527E15"/>
    <w:rsid w:val="00530A40"/>
    <w:rsid w:val="00534446"/>
    <w:rsid w:val="00541998"/>
    <w:rsid w:val="00544BC0"/>
    <w:rsid w:val="00554B2E"/>
    <w:rsid w:val="00581E2F"/>
    <w:rsid w:val="005A5290"/>
    <w:rsid w:val="005C26AD"/>
    <w:rsid w:val="005C54A6"/>
    <w:rsid w:val="005C757D"/>
    <w:rsid w:val="005D0C24"/>
    <w:rsid w:val="005E6447"/>
    <w:rsid w:val="005F3A03"/>
    <w:rsid w:val="00602E9B"/>
    <w:rsid w:val="00603C90"/>
    <w:rsid w:val="00610D40"/>
    <w:rsid w:val="00616D02"/>
    <w:rsid w:val="0061742A"/>
    <w:rsid w:val="00632ADA"/>
    <w:rsid w:val="00644B7C"/>
    <w:rsid w:val="00651591"/>
    <w:rsid w:val="006518A1"/>
    <w:rsid w:val="006604FB"/>
    <w:rsid w:val="00660B87"/>
    <w:rsid w:val="006738D8"/>
    <w:rsid w:val="00675C42"/>
    <w:rsid w:val="006B501D"/>
    <w:rsid w:val="006E0A59"/>
    <w:rsid w:val="0070238D"/>
    <w:rsid w:val="007314B1"/>
    <w:rsid w:val="00731D5B"/>
    <w:rsid w:val="0074559A"/>
    <w:rsid w:val="0075763E"/>
    <w:rsid w:val="0076776C"/>
    <w:rsid w:val="00771342"/>
    <w:rsid w:val="00773500"/>
    <w:rsid w:val="007759A9"/>
    <w:rsid w:val="00785934"/>
    <w:rsid w:val="007A73D0"/>
    <w:rsid w:val="007B45FE"/>
    <w:rsid w:val="007C6843"/>
    <w:rsid w:val="007D6813"/>
    <w:rsid w:val="00810058"/>
    <w:rsid w:val="00822361"/>
    <w:rsid w:val="0084213F"/>
    <w:rsid w:val="00851C26"/>
    <w:rsid w:val="0087024A"/>
    <w:rsid w:val="0087138E"/>
    <w:rsid w:val="0088228E"/>
    <w:rsid w:val="0088638A"/>
    <w:rsid w:val="008B0DBC"/>
    <w:rsid w:val="008D2A89"/>
    <w:rsid w:val="008D3FBC"/>
    <w:rsid w:val="008F41F6"/>
    <w:rsid w:val="008F4B3C"/>
    <w:rsid w:val="0090755E"/>
    <w:rsid w:val="00955CCD"/>
    <w:rsid w:val="00963FE7"/>
    <w:rsid w:val="0098049D"/>
    <w:rsid w:val="009851AB"/>
    <w:rsid w:val="00992EA7"/>
    <w:rsid w:val="00993A9E"/>
    <w:rsid w:val="009943DF"/>
    <w:rsid w:val="009A5E6A"/>
    <w:rsid w:val="009B1608"/>
    <w:rsid w:val="009B333F"/>
    <w:rsid w:val="009D3DA5"/>
    <w:rsid w:val="00A06196"/>
    <w:rsid w:val="00A148E4"/>
    <w:rsid w:val="00A24505"/>
    <w:rsid w:val="00A26FF1"/>
    <w:rsid w:val="00A33693"/>
    <w:rsid w:val="00A45247"/>
    <w:rsid w:val="00A50047"/>
    <w:rsid w:val="00A50532"/>
    <w:rsid w:val="00A57BD3"/>
    <w:rsid w:val="00A643C9"/>
    <w:rsid w:val="00A64435"/>
    <w:rsid w:val="00A65820"/>
    <w:rsid w:val="00A66631"/>
    <w:rsid w:val="00A73356"/>
    <w:rsid w:val="00A815C2"/>
    <w:rsid w:val="00A853D2"/>
    <w:rsid w:val="00AA36FE"/>
    <w:rsid w:val="00AB004A"/>
    <w:rsid w:val="00AC6C38"/>
    <w:rsid w:val="00AE0A41"/>
    <w:rsid w:val="00AE3265"/>
    <w:rsid w:val="00AE7BCC"/>
    <w:rsid w:val="00AF21DD"/>
    <w:rsid w:val="00AF37DF"/>
    <w:rsid w:val="00B350CF"/>
    <w:rsid w:val="00B40363"/>
    <w:rsid w:val="00B62DA6"/>
    <w:rsid w:val="00B6389C"/>
    <w:rsid w:val="00B714F0"/>
    <w:rsid w:val="00B717E4"/>
    <w:rsid w:val="00B724C7"/>
    <w:rsid w:val="00B81076"/>
    <w:rsid w:val="00B92E86"/>
    <w:rsid w:val="00BA535B"/>
    <w:rsid w:val="00BB4A60"/>
    <w:rsid w:val="00BB7455"/>
    <w:rsid w:val="00BD1066"/>
    <w:rsid w:val="00BD7AF1"/>
    <w:rsid w:val="00BE397A"/>
    <w:rsid w:val="00BF364B"/>
    <w:rsid w:val="00BF6BC3"/>
    <w:rsid w:val="00C212EC"/>
    <w:rsid w:val="00C22502"/>
    <w:rsid w:val="00C320FD"/>
    <w:rsid w:val="00C344DB"/>
    <w:rsid w:val="00C669AF"/>
    <w:rsid w:val="00C67334"/>
    <w:rsid w:val="00C91A31"/>
    <w:rsid w:val="00C9459A"/>
    <w:rsid w:val="00CA40DB"/>
    <w:rsid w:val="00CB3896"/>
    <w:rsid w:val="00CC135C"/>
    <w:rsid w:val="00CC2E36"/>
    <w:rsid w:val="00CD11C4"/>
    <w:rsid w:val="00CD68A0"/>
    <w:rsid w:val="00D00316"/>
    <w:rsid w:val="00D22194"/>
    <w:rsid w:val="00D40F85"/>
    <w:rsid w:val="00D45977"/>
    <w:rsid w:val="00D55A5E"/>
    <w:rsid w:val="00D605FA"/>
    <w:rsid w:val="00D97CDF"/>
    <w:rsid w:val="00DB7796"/>
    <w:rsid w:val="00DC0EBC"/>
    <w:rsid w:val="00DD0A2B"/>
    <w:rsid w:val="00DF632D"/>
    <w:rsid w:val="00E0434D"/>
    <w:rsid w:val="00E0551E"/>
    <w:rsid w:val="00E07F03"/>
    <w:rsid w:val="00E11895"/>
    <w:rsid w:val="00E41E33"/>
    <w:rsid w:val="00E77400"/>
    <w:rsid w:val="00EC6194"/>
    <w:rsid w:val="00EF1915"/>
    <w:rsid w:val="00F016EF"/>
    <w:rsid w:val="00F07DB5"/>
    <w:rsid w:val="00F125A1"/>
    <w:rsid w:val="00F175A3"/>
    <w:rsid w:val="00F23075"/>
    <w:rsid w:val="00F42F74"/>
    <w:rsid w:val="00F70EEC"/>
    <w:rsid w:val="00F7278B"/>
    <w:rsid w:val="00F96DAA"/>
    <w:rsid w:val="00FA75BD"/>
    <w:rsid w:val="00FA7B13"/>
    <w:rsid w:val="00FB425E"/>
    <w:rsid w:val="00FB65C4"/>
    <w:rsid w:val="00FF6E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76"/>
  </w:style>
  <w:style w:type="paragraph" w:styleId="Footer">
    <w:name w:val="footer"/>
    <w:basedOn w:val="Normal"/>
    <w:link w:val="FooterChar"/>
    <w:uiPriority w:val="99"/>
    <w:unhideWhenUsed/>
    <w:rsid w:val="00B8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76"/>
  </w:style>
  <w:style w:type="paragraph" w:styleId="ListParagraph">
    <w:name w:val="List Paragraph"/>
    <w:basedOn w:val="Normal"/>
    <w:uiPriority w:val="34"/>
    <w:qFormat/>
    <w:rsid w:val="00CD11C4"/>
    <w:pPr>
      <w:ind w:left="720"/>
      <w:contextualSpacing/>
    </w:pPr>
  </w:style>
  <w:style w:type="paragraph" w:styleId="TOC4">
    <w:name w:val="toc 4"/>
    <w:basedOn w:val="Normal"/>
    <w:next w:val="Normal"/>
    <w:autoRedefine/>
    <w:semiHidden/>
    <w:rsid w:val="00D22194"/>
    <w:pPr>
      <w:spacing w:after="120" w:line="240" w:lineRule="auto"/>
      <w:ind w:left="600"/>
    </w:pPr>
    <w:rPr>
      <w:rFonts w:ascii="Calibri" w:eastAsia="Times New Roman" w:hAnsi="Calibri" w:cs="Times New Roman"/>
      <w:sz w:val="24"/>
      <w:szCs w:val="20"/>
      <w:lang w:val="en-GB"/>
    </w:rPr>
  </w:style>
  <w:style w:type="paragraph" w:styleId="ListBullet2">
    <w:name w:val="List Bullet 2"/>
    <w:basedOn w:val="BodyText"/>
    <w:rsid w:val="00D22194"/>
    <w:pPr>
      <w:numPr>
        <w:numId w:val="3"/>
      </w:numPr>
      <w:spacing w:line="240" w:lineRule="auto"/>
    </w:pPr>
    <w:rPr>
      <w:rFonts w:ascii="Calibri" w:eastAsia="Times New Roman" w:hAnsi="Calibri" w:cs="Times New Roman"/>
      <w:sz w:val="24"/>
      <w:szCs w:val="20"/>
    </w:rPr>
  </w:style>
  <w:style w:type="paragraph" w:styleId="BodyText">
    <w:name w:val="Body Text"/>
    <w:basedOn w:val="Normal"/>
    <w:link w:val="BodyTextChar"/>
    <w:uiPriority w:val="99"/>
    <w:semiHidden/>
    <w:unhideWhenUsed/>
    <w:rsid w:val="00D22194"/>
    <w:pPr>
      <w:spacing w:after="120"/>
    </w:pPr>
  </w:style>
  <w:style w:type="character" w:customStyle="1" w:styleId="BodyTextChar">
    <w:name w:val="Body Text Char"/>
    <w:basedOn w:val="DefaultParagraphFont"/>
    <w:link w:val="BodyText"/>
    <w:uiPriority w:val="99"/>
    <w:semiHidden/>
    <w:rsid w:val="00D22194"/>
  </w:style>
  <w:style w:type="table" w:styleId="TableGrid">
    <w:name w:val="Table Grid"/>
    <w:basedOn w:val="TableNormal"/>
    <w:uiPriority w:val="59"/>
    <w:rsid w:val="00616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2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1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076"/>
  </w:style>
  <w:style w:type="paragraph" w:styleId="Footer">
    <w:name w:val="footer"/>
    <w:basedOn w:val="Normal"/>
    <w:link w:val="FooterChar"/>
    <w:uiPriority w:val="99"/>
    <w:unhideWhenUsed/>
    <w:rsid w:val="00B8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076"/>
  </w:style>
  <w:style w:type="paragraph" w:styleId="ListParagraph">
    <w:name w:val="List Paragraph"/>
    <w:basedOn w:val="Normal"/>
    <w:uiPriority w:val="34"/>
    <w:qFormat/>
    <w:rsid w:val="00CD11C4"/>
    <w:pPr>
      <w:ind w:left="720"/>
      <w:contextualSpacing/>
    </w:pPr>
  </w:style>
  <w:style w:type="paragraph" w:styleId="TOC4">
    <w:name w:val="toc 4"/>
    <w:basedOn w:val="Normal"/>
    <w:next w:val="Normal"/>
    <w:autoRedefine/>
    <w:semiHidden/>
    <w:rsid w:val="00D22194"/>
    <w:pPr>
      <w:spacing w:after="120" w:line="240" w:lineRule="auto"/>
      <w:ind w:left="600"/>
    </w:pPr>
    <w:rPr>
      <w:rFonts w:ascii="Calibri" w:eastAsia="Times New Roman" w:hAnsi="Calibri" w:cs="Times New Roman"/>
      <w:sz w:val="24"/>
      <w:szCs w:val="20"/>
      <w:lang w:val="en-GB"/>
    </w:rPr>
  </w:style>
  <w:style w:type="paragraph" w:styleId="ListBullet2">
    <w:name w:val="List Bullet 2"/>
    <w:basedOn w:val="BodyText"/>
    <w:rsid w:val="00D22194"/>
    <w:pPr>
      <w:numPr>
        <w:numId w:val="3"/>
      </w:numPr>
      <w:spacing w:line="240" w:lineRule="auto"/>
    </w:pPr>
    <w:rPr>
      <w:rFonts w:ascii="Calibri" w:eastAsia="Times New Roman" w:hAnsi="Calibri" w:cs="Times New Roman"/>
      <w:sz w:val="24"/>
      <w:szCs w:val="20"/>
    </w:rPr>
  </w:style>
  <w:style w:type="paragraph" w:styleId="BodyText">
    <w:name w:val="Body Text"/>
    <w:basedOn w:val="Normal"/>
    <w:link w:val="BodyTextChar"/>
    <w:uiPriority w:val="99"/>
    <w:semiHidden/>
    <w:unhideWhenUsed/>
    <w:rsid w:val="00D22194"/>
    <w:pPr>
      <w:spacing w:after="120"/>
    </w:pPr>
  </w:style>
  <w:style w:type="character" w:customStyle="1" w:styleId="BodyTextChar">
    <w:name w:val="Body Text Char"/>
    <w:basedOn w:val="DefaultParagraphFont"/>
    <w:link w:val="BodyText"/>
    <w:uiPriority w:val="99"/>
    <w:semiHidden/>
    <w:rsid w:val="00D22194"/>
  </w:style>
  <w:style w:type="table" w:styleId="TableGrid">
    <w:name w:val="Table Grid"/>
    <w:basedOn w:val="TableNormal"/>
    <w:uiPriority w:val="59"/>
    <w:rsid w:val="00616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2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1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95496">
      <w:bodyDiv w:val="1"/>
      <w:marLeft w:val="0"/>
      <w:marRight w:val="0"/>
      <w:marTop w:val="0"/>
      <w:marBottom w:val="0"/>
      <w:divBdr>
        <w:top w:val="none" w:sz="0" w:space="0" w:color="auto"/>
        <w:left w:val="none" w:sz="0" w:space="0" w:color="auto"/>
        <w:bottom w:val="none" w:sz="0" w:space="0" w:color="auto"/>
        <w:right w:val="none" w:sz="0" w:space="0" w:color="auto"/>
      </w:divBdr>
    </w:div>
    <w:div w:id="375736740">
      <w:bodyDiv w:val="1"/>
      <w:marLeft w:val="0"/>
      <w:marRight w:val="0"/>
      <w:marTop w:val="0"/>
      <w:marBottom w:val="0"/>
      <w:divBdr>
        <w:top w:val="none" w:sz="0" w:space="0" w:color="auto"/>
        <w:left w:val="none" w:sz="0" w:space="0" w:color="auto"/>
        <w:bottom w:val="none" w:sz="0" w:space="0" w:color="auto"/>
        <w:right w:val="none" w:sz="0" w:space="0" w:color="auto"/>
      </w:divBdr>
    </w:div>
    <w:div w:id="561872357">
      <w:bodyDiv w:val="1"/>
      <w:marLeft w:val="0"/>
      <w:marRight w:val="0"/>
      <w:marTop w:val="0"/>
      <w:marBottom w:val="0"/>
      <w:divBdr>
        <w:top w:val="none" w:sz="0" w:space="0" w:color="auto"/>
        <w:left w:val="none" w:sz="0" w:space="0" w:color="auto"/>
        <w:bottom w:val="none" w:sz="0" w:space="0" w:color="auto"/>
        <w:right w:val="none" w:sz="0" w:space="0" w:color="auto"/>
      </w:divBdr>
    </w:div>
    <w:div w:id="1557933679">
      <w:bodyDiv w:val="1"/>
      <w:marLeft w:val="0"/>
      <w:marRight w:val="0"/>
      <w:marTop w:val="0"/>
      <w:marBottom w:val="0"/>
      <w:divBdr>
        <w:top w:val="none" w:sz="0" w:space="0" w:color="auto"/>
        <w:left w:val="none" w:sz="0" w:space="0" w:color="auto"/>
        <w:bottom w:val="none" w:sz="0" w:space="0" w:color="auto"/>
        <w:right w:val="none" w:sz="0" w:space="0" w:color="auto"/>
      </w:divBdr>
    </w:div>
    <w:div w:id="1937059734">
      <w:bodyDiv w:val="1"/>
      <w:marLeft w:val="0"/>
      <w:marRight w:val="0"/>
      <w:marTop w:val="0"/>
      <w:marBottom w:val="0"/>
      <w:divBdr>
        <w:top w:val="none" w:sz="0" w:space="0" w:color="auto"/>
        <w:left w:val="none" w:sz="0" w:space="0" w:color="auto"/>
        <w:bottom w:val="none" w:sz="0" w:space="0" w:color="auto"/>
        <w:right w:val="none" w:sz="0" w:space="0" w:color="auto"/>
      </w:divBdr>
    </w:div>
    <w:div w:id="210842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B3B3"/>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9F89E-EFCE-4918-A6FB-9D23C5BA0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5983</Words>
  <Characters>34107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Mooney, Stephanie J FLNR:EX</dc:creator>
  <cp:lastModifiedBy>Mooney, Stephanie J FLNR:EX</cp:lastModifiedBy>
  <cp:revision>3</cp:revision>
  <cp:lastPrinted>2019-05-01T22:48:00Z</cp:lastPrinted>
  <dcterms:created xsi:type="dcterms:W3CDTF">2019-05-02T15:46:00Z</dcterms:created>
  <dcterms:modified xsi:type="dcterms:W3CDTF">2019-05-02T15:46:00Z</dcterms:modified>
</cp:coreProperties>
</file>